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32" w:rsidRPr="006A2232" w:rsidRDefault="006A2232" w:rsidP="006A2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Osięciny, dnia 1</w:t>
      </w:r>
      <w:r>
        <w:rPr>
          <w:rFonts w:ascii="Times New Roman" w:hAnsi="Times New Roman" w:cs="Times New Roman"/>
          <w:sz w:val="24"/>
          <w:szCs w:val="24"/>
        </w:rPr>
        <w:t xml:space="preserve">8 kwietnia </w:t>
      </w:r>
      <w:r w:rsidRPr="006A2232">
        <w:rPr>
          <w:rFonts w:ascii="Times New Roman" w:hAnsi="Times New Roman" w:cs="Times New Roman"/>
          <w:sz w:val="24"/>
          <w:szCs w:val="24"/>
        </w:rPr>
        <w:t>2012 r.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WÓJT GMINY OSIĘCINY</w:t>
      </w:r>
      <w:r w:rsidRPr="006A223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2232">
        <w:rPr>
          <w:rFonts w:ascii="Times New Roman" w:hAnsi="Times New Roman" w:cs="Times New Roman"/>
          <w:sz w:val="24"/>
          <w:szCs w:val="24"/>
        </w:rPr>
        <w:t>AGiSO</w:t>
      </w:r>
      <w:proofErr w:type="spellEnd"/>
      <w:r w:rsidRPr="006A2232">
        <w:rPr>
          <w:rFonts w:ascii="Times New Roman" w:hAnsi="Times New Roman" w:cs="Times New Roman"/>
          <w:sz w:val="24"/>
          <w:szCs w:val="24"/>
        </w:rPr>
        <w:t xml:space="preserve"> 6220.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32">
        <w:rPr>
          <w:rFonts w:ascii="Times New Roman" w:hAnsi="Times New Roman" w:cs="Times New Roman"/>
          <w:sz w:val="24"/>
          <w:szCs w:val="24"/>
        </w:rPr>
        <w:t>.2012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INFORMACJA</w:t>
      </w:r>
    </w:p>
    <w:p w:rsidR="006A2232" w:rsidRPr="006A2232" w:rsidRDefault="006A2232" w:rsidP="006A2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o wszczęciu postępowania administracyjnego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 xml:space="preserve">Na podstawie art. 61 § 1 i 4 ustawy z dnia 14 czerwca 1960r. – Kodeks postępowania administracyjnego (Dz. U. z 2000r. Nr 98, poz.1071 z </w:t>
      </w:r>
      <w:proofErr w:type="spellStart"/>
      <w:r w:rsidRPr="006A22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2232">
        <w:rPr>
          <w:rFonts w:ascii="Times New Roman" w:hAnsi="Times New Roman" w:cs="Times New Roman"/>
          <w:sz w:val="24"/>
          <w:szCs w:val="24"/>
        </w:rPr>
        <w:t>. zm.), w związku art. 73 ust. 1 ustawy z dnia 3 października 2008 r. ustawy o udostępnianiu informacji o środowisku i jego ochronie, udziale społeczeństwa w ochronie środowiska oraz o ocenach oddziaływania na środowisko (Dz. U. z 2008 Nr 199, poz. 1227),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zawiadamiam</w:t>
      </w:r>
    </w:p>
    <w:p w:rsid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że w dniu 1</w:t>
      </w:r>
      <w:r>
        <w:rPr>
          <w:rFonts w:ascii="Times New Roman" w:hAnsi="Times New Roman" w:cs="Times New Roman"/>
          <w:sz w:val="24"/>
          <w:szCs w:val="24"/>
        </w:rPr>
        <w:t xml:space="preserve">8 kwietnia </w:t>
      </w:r>
      <w:r w:rsidRPr="006A2232">
        <w:rPr>
          <w:rFonts w:ascii="Times New Roman" w:hAnsi="Times New Roman" w:cs="Times New Roman"/>
          <w:sz w:val="24"/>
          <w:szCs w:val="24"/>
        </w:rPr>
        <w:t xml:space="preserve">2012 roku zostało wszczęte postępowanie administracyjne na wniosek inwestora </w:t>
      </w:r>
      <w:r>
        <w:rPr>
          <w:rFonts w:ascii="Times New Roman" w:hAnsi="Times New Roman" w:cs="Times New Roman"/>
          <w:sz w:val="24"/>
          <w:szCs w:val="24"/>
        </w:rPr>
        <w:t>Gminę Osięciny</w:t>
      </w:r>
      <w:r w:rsidRPr="006A2232">
        <w:rPr>
          <w:rFonts w:ascii="Times New Roman" w:hAnsi="Times New Roman" w:cs="Times New Roman"/>
          <w:sz w:val="24"/>
          <w:szCs w:val="24"/>
        </w:rPr>
        <w:t xml:space="preserve">, w sprawie wydania decyzji o środowiskowych uwarunkowaniach dla przedsięwzięcia polegającego </w:t>
      </w:r>
      <w:r w:rsidRPr="006A2232">
        <w:rPr>
          <w:rFonts w:ascii="Times New Roman" w:hAnsi="Times New Roman" w:cs="Times New Roman"/>
          <w:sz w:val="24"/>
          <w:szCs w:val="24"/>
        </w:rPr>
        <w:t>na budowie 1 studni głębinowej o wydajności max do 70 m</w:t>
      </w:r>
      <w:r w:rsidRPr="006A22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2232">
        <w:rPr>
          <w:rFonts w:ascii="Times New Roman" w:hAnsi="Times New Roman" w:cs="Times New Roman"/>
          <w:sz w:val="24"/>
          <w:szCs w:val="24"/>
        </w:rPr>
        <w:t>/h wraz z niezbędną infrastrukturą towarzyszącą usytuowaną na działce oznaczonej numerem geodezyjnym 175/32 w miejscowości Włodzimierka, powiat radziejowski, województwo kujawsko – pomorskie.</w:t>
      </w:r>
      <w:r w:rsidRPr="006A2232">
        <w:rPr>
          <w:rFonts w:ascii="Times New Roman" w:hAnsi="Times New Roman" w:cs="Times New Roman"/>
          <w:sz w:val="24"/>
          <w:szCs w:val="24"/>
        </w:rPr>
        <w:tab/>
      </w:r>
    </w:p>
    <w:p w:rsidR="006A2232" w:rsidRP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 xml:space="preserve">Zgodnie z art. 21 ust. 1 i 2 pkt. 9 ustawy z dnia 3 października 2008 r. o udostępnianiu informacji o środowisku i jego ochronie, udziale społeczeństwa w ochronie środowiska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A2232">
        <w:rPr>
          <w:rFonts w:ascii="Times New Roman" w:hAnsi="Times New Roman" w:cs="Times New Roman"/>
          <w:sz w:val="24"/>
          <w:szCs w:val="24"/>
        </w:rPr>
        <w:t xml:space="preserve">o ocenach oddziaływania na środowisko (Dz. U. z 2008 r. </w:t>
      </w:r>
      <w:r>
        <w:rPr>
          <w:rFonts w:ascii="Times New Roman" w:hAnsi="Times New Roman" w:cs="Times New Roman"/>
          <w:sz w:val="24"/>
          <w:szCs w:val="24"/>
        </w:rPr>
        <w:t xml:space="preserve">Nr 199, poz. 1227 ze zm.) dane </w:t>
      </w:r>
      <w:r>
        <w:rPr>
          <w:rFonts w:ascii="Times New Roman" w:hAnsi="Times New Roman" w:cs="Times New Roman"/>
          <w:sz w:val="24"/>
          <w:szCs w:val="24"/>
        </w:rPr>
        <w:br/>
      </w:r>
      <w:r w:rsidRPr="006A2232">
        <w:rPr>
          <w:rFonts w:ascii="Times New Roman" w:hAnsi="Times New Roman" w:cs="Times New Roman"/>
          <w:sz w:val="24"/>
          <w:szCs w:val="24"/>
        </w:rPr>
        <w:t>o wniosku w sprawie wydania decyzji środowiskowej umieszcza się w publicznie dostępnych wykazach oraz w myśli art. 33 organ właściwy do wyd</w:t>
      </w:r>
      <w:r>
        <w:rPr>
          <w:rFonts w:ascii="Times New Roman" w:hAnsi="Times New Roman" w:cs="Times New Roman"/>
          <w:sz w:val="24"/>
          <w:szCs w:val="24"/>
        </w:rPr>
        <w:t xml:space="preserve">ania decyzji podaje informacje </w:t>
      </w:r>
      <w:r w:rsidRPr="006A2232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6A2232" w:rsidRP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ab/>
        <w:t xml:space="preserve">Przedmiotowe zamierzenie inwestycyjne kwalifikuje się, zgodnie z § 3 ust. 1 pkt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6A2232">
        <w:rPr>
          <w:rFonts w:ascii="Times New Roman" w:hAnsi="Times New Roman" w:cs="Times New Roman"/>
          <w:sz w:val="24"/>
          <w:szCs w:val="24"/>
        </w:rPr>
        <w:t xml:space="preserve"> rozporządzenia Rady Ministrów z dnia 9 listopada 2004 r. w sprawie określenia rodzajów przedsięwzięć mogących znacząco oddziaływać na środowisko oraz szczegółowych uwarunkowań związanych z kwalifikowaniem przedsi</w:t>
      </w:r>
      <w:r>
        <w:rPr>
          <w:rFonts w:ascii="Times New Roman" w:hAnsi="Times New Roman" w:cs="Times New Roman"/>
          <w:sz w:val="24"/>
          <w:szCs w:val="24"/>
        </w:rPr>
        <w:t xml:space="preserve">ęwzięć do sporządzenia raportu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6A2232">
        <w:rPr>
          <w:rFonts w:ascii="Times New Roman" w:hAnsi="Times New Roman" w:cs="Times New Roman"/>
          <w:sz w:val="24"/>
          <w:szCs w:val="24"/>
        </w:rPr>
        <w:t>o oddziaływaniu na środowisko (Dz. U. z 2010 r. Nr 213, poz. 1397.) do przedsięwzięć dla których sporządzenie raportu o oddziaływaniu na środowisko może być wymagane.</w:t>
      </w:r>
    </w:p>
    <w:p w:rsidR="006A2232" w:rsidRP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ab/>
        <w:t>Zgodnie z art. 33 ust. 1 oraz art. 34 ustawy z</w:t>
      </w:r>
      <w:r>
        <w:rPr>
          <w:rFonts w:ascii="Times New Roman" w:hAnsi="Times New Roman" w:cs="Times New Roman"/>
          <w:sz w:val="24"/>
          <w:szCs w:val="24"/>
        </w:rPr>
        <w:t xml:space="preserve"> dnia 3 października 2008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6A2232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 oddziaływania na środowisko, zainteresowane osoby mogą zapoznać się z dokumentacją w niniejszej sprawie oraz złożyć uwagi i wnioski w siedzibie Urzędu Gminy Osięciny, ul. I Armii Wojska Polskiego 14, 88-2</w:t>
      </w:r>
      <w:r>
        <w:rPr>
          <w:rFonts w:ascii="Times New Roman" w:hAnsi="Times New Roman" w:cs="Times New Roman"/>
          <w:sz w:val="24"/>
          <w:szCs w:val="24"/>
        </w:rPr>
        <w:t xml:space="preserve">20 Osięciny, pokój nr 11 </w:t>
      </w:r>
      <w:r>
        <w:rPr>
          <w:rFonts w:ascii="Times New Roman" w:hAnsi="Times New Roman" w:cs="Times New Roman"/>
          <w:sz w:val="24"/>
          <w:szCs w:val="24"/>
        </w:rPr>
        <w:br/>
      </w:r>
      <w:r w:rsidRPr="006A2232">
        <w:rPr>
          <w:rFonts w:ascii="Times New Roman" w:hAnsi="Times New Roman" w:cs="Times New Roman"/>
          <w:sz w:val="24"/>
          <w:szCs w:val="24"/>
        </w:rPr>
        <w:t>w godzinach urzędowania od 7.30 do godziny 15.30, w formie pisemnej, ustnej do protokołu lub za pomocą środków komunikacji elektronicznej bez konieczności opatrywania ich bezpiecznym podpisem elektronicznym na adres ugosieciny@q4.</w:t>
      </w:r>
      <w:r>
        <w:rPr>
          <w:rFonts w:ascii="Times New Roman" w:hAnsi="Times New Roman" w:cs="Times New Roman"/>
          <w:sz w:val="24"/>
          <w:szCs w:val="24"/>
        </w:rPr>
        <w:t xml:space="preserve">pl w terminie 7 dni tj. </w:t>
      </w:r>
      <w:r w:rsidRPr="006A2232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6A2232">
        <w:rPr>
          <w:rFonts w:ascii="Times New Roman" w:hAnsi="Times New Roman" w:cs="Times New Roman"/>
          <w:sz w:val="24"/>
          <w:szCs w:val="24"/>
        </w:rPr>
        <w:t xml:space="preserve"> 2012 roku do </w:t>
      </w:r>
      <w:r>
        <w:rPr>
          <w:rFonts w:ascii="Times New Roman" w:hAnsi="Times New Roman" w:cs="Times New Roman"/>
          <w:sz w:val="24"/>
          <w:szCs w:val="24"/>
        </w:rPr>
        <w:t>27 kwietnia</w:t>
      </w:r>
      <w:r w:rsidRPr="006A2232">
        <w:rPr>
          <w:rFonts w:ascii="Times New Roman" w:hAnsi="Times New Roman" w:cs="Times New Roman"/>
          <w:sz w:val="24"/>
          <w:szCs w:val="24"/>
        </w:rPr>
        <w:t xml:space="preserve"> 2012 roku. Uwagi i wnioski po upływie w/w ter</w:t>
      </w:r>
      <w:r>
        <w:rPr>
          <w:rFonts w:ascii="Times New Roman" w:hAnsi="Times New Roman" w:cs="Times New Roman"/>
          <w:sz w:val="24"/>
          <w:szCs w:val="24"/>
        </w:rPr>
        <w:t>minu pozostaną nie rozpatrzone.</w:t>
      </w:r>
    </w:p>
    <w:p w:rsidR="006A2232" w:rsidRP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ab/>
        <w:t xml:space="preserve">Zgodnie z art. art. 63 ust. 1 i 2 , art. 64 ust. 1 i ust. 2 pkt. 1 i 2, art. 75 ust. 1 pkt 4, ustawy z dnia 3 października 2008 roku o udostępnianiu informacji o środowisku i jego ochronie, udziale społeczeństwa w ochronie środowiska oraz o ocenach oddziaływania na środowisko, postanowienie o obowiązku przeprowadzenia oceny oddziaływania na środowisko oraz decyzję o środowiskowych uwarunkowaniach dla tego przedsięwzięcia </w:t>
      </w:r>
      <w:r w:rsidRPr="006A2232">
        <w:rPr>
          <w:rFonts w:ascii="Times New Roman" w:hAnsi="Times New Roman" w:cs="Times New Roman"/>
          <w:sz w:val="24"/>
          <w:szCs w:val="24"/>
        </w:rPr>
        <w:lastRenderedPageBreak/>
        <w:t>wydaje Wójt Gminy Osięciny po zasięgnięciu opinii Regionalnej Dyrekcji Ochrony Środowiska w Bydgoszczy, ul. Dworcowa 63, 85-950 Bydgoszcz oraz Państwowego Powiatowego Inspektora Sanitarnego w Radziejowie, ul. Kościuszki 20/22, 88-200 Radziejów. Wobec powyższego rozstrzygnięcie sprawy nastąpi niezwłocznie po uzyskaniu wymaganych uzgodnień i opinii pomocniczych.</w:t>
      </w:r>
    </w:p>
    <w:p w:rsidR="006A2232" w:rsidRP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ab/>
        <w:t xml:space="preserve">Zgodnie z art. 61 § 4  ustawy z dnia 14 czerwca 1960r. – Kodeks postępowania administracyjnego (Dz. U. z 2000r. Nr 98, poz.1071 z </w:t>
      </w:r>
      <w:proofErr w:type="spellStart"/>
      <w:r w:rsidRPr="006A22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2232">
        <w:rPr>
          <w:rFonts w:ascii="Times New Roman" w:hAnsi="Times New Roman" w:cs="Times New Roman"/>
          <w:sz w:val="24"/>
          <w:szCs w:val="24"/>
        </w:rPr>
        <w:t>. zm.),  o wszczęciu postępowania administracyjnego zawiadamia się wszystkie osoby będące stronami w powyższej sprawie.</w:t>
      </w:r>
    </w:p>
    <w:p w:rsidR="006A2232" w:rsidRPr="006A2232" w:rsidRDefault="006A2232" w:rsidP="006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ab/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Niniejsze obwieszczenie zostaje podane do publicznej wiadomości poprzez: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 xml:space="preserve">-zamieszczenie w Biuletynie Informacji Publicznej Urzędu Gminy Osięciny:www.osieciny.pl, 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- wywieszenie na tablicy ogłoszeń Urzędu Gminy Osięciny,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 xml:space="preserve">- wywieszenie na słupie ogłoszeń w miejscu planowanej inwestycji – </w:t>
      </w:r>
      <w:r>
        <w:rPr>
          <w:rFonts w:ascii="Times New Roman" w:hAnsi="Times New Roman" w:cs="Times New Roman"/>
          <w:sz w:val="24"/>
          <w:szCs w:val="24"/>
        </w:rPr>
        <w:t>Włodzimierka.</w:t>
      </w: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32" w:rsidRPr="006A2232" w:rsidRDefault="006A2232" w:rsidP="006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32">
        <w:rPr>
          <w:rFonts w:ascii="Times New Roman" w:hAnsi="Times New Roman" w:cs="Times New Roman"/>
          <w:sz w:val="24"/>
          <w:szCs w:val="24"/>
        </w:rPr>
        <w:t>Data publicznego ogłoszenia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2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32">
        <w:rPr>
          <w:rFonts w:ascii="Times New Roman" w:hAnsi="Times New Roman" w:cs="Times New Roman"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A2232">
        <w:rPr>
          <w:rFonts w:ascii="Times New Roman" w:hAnsi="Times New Roman" w:cs="Times New Roman"/>
          <w:sz w:val="24"/>
          <w:szCs w:val="24"/>
        </w:rPr>
        <w:t>.</w:t>
      </w:r>
    </w:p>
    <w:p w:rsidR="00F20111" w:rsidRDefault="00F20111">
      <w:bookmarkStart w:id="0" w:name="_GoBack"/>
      <w:bookmarkEnd w:id="0"/>
    </w:p>
    <w:sectPr w:rsidR="00F2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9A"/>
    <w:rsid w:val="006A2232"/>
    <w:rsid w:val="00F20111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</cp:revision>
  <cp:lastPrinted>2012-04-19T11:07:00Z</cp:lastPrinted>
  <dcterms:created xsi:type="dcterms:W3CDTF">2012-04-19T11:02:00Z</dcterms:created>
  <dcterms:modified xsi:type="dcterms:W3CDTF">2012-04-19T11:07:00Z</dcterms:modified>
</cp:coreProperties>
</file>