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E6F" w:rsidRDefault="00B37E6F" w:rsidP="00B37E6F">
      <w:pPr>
        <w:ind w:left="5664" w:firstLine="708"/>
        <w:jc w:val="center"/>
        <w:rPr>
          <w:color w:val="000000" w:themeColor="text1"/>
        </w:rPr>
      </w:pPr>
      <w:r>
        <w:rPr>
          <w:color w:val="000000" w:themeColor="text1"/>
        </w:rPr>
        <w:t>Osięciny, dn. 02.02.2018 r.</w:t>
      </w:r>
    </w:p>
    <w:p w:rsidR="00B37E6F" w:rsidRDefault="00B37E6F" w:rsidP="00B37E6F">
      <w:pPr>
        <w:jc w:val="center"/>
      </w:pPr>
    </w:p>
    <w:p w:rsidR="00B37E6F" w:rsidRDefault="00B37E6F" w:rsidP="00B37E6F">
      <w:pPr>
        <w:ind w:left="2124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SPRAWOZDANIE Z DZIAŁALNOŚCI</w:t>
      </w:r>
    </w:p>
    <w:p w:rsidR="00B37E6F" w:rsidRDefault="00B37E6F" w:rsidP="00B37E6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OSIĘCINY</w:t>
      </w:r>
    </w:p>
    <w:p w:rsidR="00B37E6F" w:rsidRDefault="00B37E6F" w:rsidP="00B37E6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OKRESU MIĘDZYSESYJNEGO</w:t>
      </w:r>
    </w:p>
    <w:p w:rsidR="00B37E6F" w:rsidRDefault="00B37E6F" w:rsidP="00B37E6F">
      <w:pPr>
        <w:jc w:val="center"/>
        <w:rPr>
          <w:b/>
          <w:sz w:val="22"/>
          <w:szCs w:val="22"/>
        </w:rPr>
      </w:pPr>
    </w:p>
    <w:p w:rsidR="00B37E6F" w:rsidRDefault="00B37E6F" w:rsidP="00B37E6F">
      <w:pPr>
        <w:jc w:val="both"/>
        <w:rPr>
          <w:b/>
          <w:u w:val="single"/>
        </w:rPr>
      </w:pPr>
    </w:p>
    <w:p w:rsidR="00B37E6F" w:rsidRDefault="00B37E6F" w:rsidP="00B37E6F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GOSPODARKA FINANSOWA GMINY</w:t>
      </w:r>
    </w:p>
    <w:p w:rsidR="00B37E6F" w:rsidRPr="008F2091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gmina posiada zadłużenie z tytułu pożyczek- </w:t>
      </w:r>
      <w:r w:rsidR="008F2091" w:rsidRPr="008F2091">
        <w:rPr>
          <w:sz w:val="20"/>
          <w:szCs w:val="20"/>
        </w:rPr>
        <w:t>437</w:t>
      </w:r>
      <w:r w:rsidRPr="008F2091">
        <w:rPr>
          <w:sz w:val="20"/>
          <w:szCs w:val="20"/>
        </w:rPr>
        <w:t>.995,00 zł</w:t>
      </w:r>
    </w:p>
    <w:p w:rsidR="00B37E6F" w:rsidRDefault="00B37E6F" w:rsidP="00B37E6F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b) zobowiązania wymagalne – nie ma zobowiązań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c) zobowiązania niewymagalne – nie ma zobowiązań</w:t>
      </w:r>
    </w:p>
    <w:p w:rsidR="00B37E6F" w:rsidRPr="008F2091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lokaty – </w:t>
      </w:r>
      <w:r w:rsidRPr="008F2091">
        <w:rPr>
          <w:sz w:val="20"/>
          <w:szCs w:val="20"/>
        </w:rPr>
        <w:t>1 200.000 zł</w:t>
      </w:r>
    </w:p>
    <w:p w:rsidR="00B37E6F" w:rsidRDefault="00B37E6F" w:rsidP="00B37E6F">
      <w:pPr>
        <w:jc w:val="both"/>
        <w:rPr>
          <w:sz w:val="20"/>
          <w:szCs w:val="20"/>
        </w:rPr>
      </w:pPr>
    </w:p>
    <w:p w:rsidR="00B37E6F" w:rsidRDefault="00B37E6F" w:rsidP="00B37E6F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ZARZĄDZENIA w sprawie: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1.przeprowadzenia inwentaryzacji;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2. rocznego planu kontroli zarządczej w 2018 roku;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3. zmiany czynszu za mieszkanie;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4. zmieniające uchwałę Nr XVII/169/2016 Rady Gminy Osięciny z dnia 22 grudnia 2016 roku w sprawie uchwalenia budżetu Gminy Osięciny na rok 2017.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5. ogłoszenia otwartego konkursu na zadanie w zakresie rozwoju sportu na terenie Gminy Osięciny w 2018 r.- dyscyplina „piłka nożna”.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6. okularów korygujących wzrok dla pracowników zatrudnionych na stanowiskach wyposażonych w monitory ekranowe w Urzędzie Gminy w Osięcinach;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7. zmieniające uchwałę Nr XXV/237/2017 Rady Gminy Osięciny z dnia 27 grudnia 2017 roku w sprawie uchwalenia budżetu Gminy Osięciny na rok 2018;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8. powołania Komisji ds. opiniowania wniosków o udzielenie dotacji w zakresie rozwoju sportu na terenie Gminy Osięciny w roku 2018.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>9. przygotowania projektu uchwał na obrady XXVI Sesji Rady Gminy;</w:t>
      </w:r>
    </w:p>
    <w:p w:rsidR="00B37E6F" w:rsidRDefault="00B37E6F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 rozstrzygnięcia i przydziału środków w ramach otwartego konkursu na zadanie w zakresie rozwoju sportu na terenie Gminy Osięciny na rok 2018 w dyscyplinie- piłka nożna. </w:t>
      </w:r>
    </w:p>
    <w:p w:rsidR="00B37E6F" w:rsidRDefault="00B37E6F" w:rsidP="00B37E6F">
      <w:pPr>
        <w:jc w:val="both"/>
        <w:rPr>
          <w:sz w:val="20"/>
          <w:szCs w:val="20"/>
        </w:rPr>
      </w:pPr>
    </w:p>
    <w:p w:rsidR="00B37E6F" w:rsidRDefault="00B37E6F" w:rsidP="00B37E6F">
      <w:pPr>
        <w:jc w:val="both"/>
        <w:rPr>
          <w:sz w:val="20"/>
          <w:szCs w:val="20"/>
        </w:rPr>
      </w:pPr>
    </w:p>
    <w:p w:rsidR="00B37E6F" w:rsidRDefault="00B37E6F" w:rsidP="00B37E6F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PRZETARGI:</w:t>
      </w:r>
    </w:p>
    <w:p w:rsidR="00586595" w:rsidRDefault="00586595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="00FF1A7A" w:rsidRPr="00586595">
        <w:rPr>
          <w:sz w:val="20"/>
          <w:szCs w:val="20"/>
        </w:rPr>
        <w:t xml:space="preserve">Ogłoszenie przetargu na budowę </w:t>
      </w:r>
      <w:proofErr w:type="spellStart"/>
      <w:r w:rsidR="00FF1A7A" w:rsidRPr="00586595">
        <w:rPr>
          <w:sz w:val="20"/>
          <w:szCs w:val="20"/>
        </w:rPr>
        <w:t>skateparku</w:t>
      </w:r>
      <w:proofErr w:type="spellEnd"/>
      <w:r w:rsidR="00FF1A7A" w:rsidRPr="00586595">
        <w:rPr>
          <w:sz w:val="20"/>
          <w:szCs w:val="20"/>
        </w:rPr>
        <w:t xml:space="preserve"> przy Szkole Podstawowej w Osięcinach. Wartość zadania 2</w:t>
      </w:r>
      <w:r>
        <w:rPr>
          <w:sz w:val="20"/>
          <w:szCs w:val="20"/>
        </w:rPr>
        <w:t>28.852,36 zł przy planowanym dofinansowaniu ze środków PROW 145.618 zł. Termin wykonania do 15.07.2018 roku.</w:t>
      </w:r>
    </w:p>
    <w:p w:rsidR="00586595" w:rsidRPr="00586595" w:rsidRDefault="00586595" w:rsidP="00586595">
      <w:pPr>
        <w:jc w:val="both"/>
        <w:rPr>
          <w:sz w:val="20"/>
          <w:szCs w:val="20"/>
        </w:rPr>
      </w:pPr>
    </w:p>
    <w:p w:rsidR="00B37E6F" w:rsidRDefault="003F4310" w:rsidP="00B37E6F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UMOWY:</w:t>
      </w:r>
    </w:p>
    <w:p w:rsidR="00586595" w:rsidRDefault="00586595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1.Zawarcie umowy z p. Iwoną Lewandowską na pełnienie dyżurów w Punkcie Konsultacyjno-Informacyjnym dla osób uzależnionych od alkoholu i ich rodzin za kwotę 350 zł brutto miesięcznie- tj. 50 zł za godzinę.</w:t>
      </w:r>
    </w:p>
    <w:p w:rsidR="00586595" w:rsidRDefault="00586595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2.Zawarcie umowy o przyznanie pomocy z środków PROW- Leader na zadanie „Budowa </w:t>
      </w:r>
      <w:proofErr w:type="spellStart"/>
      <w:r>
        <w:rPr>
          <w:sz w:val="20"/>
          <w:szCs w:val="20"/>
        </w:rPr>
        <w:t>Skateparku</w:t>
      </w:r>
      <w:proofErr w:type="spellEnd"/>
      <w:r>
        <w:rPr>
          <w:sz w:val="20"/>
          <w:szCs w:val="20"/>
        </w:rPr>
        <w:t xml:space="preserve"> przy Szkole Podstawowej w Osięcinach” w celu zwiększenia aktywności mieszkańców objętych LSR. Wartość kosztorysowa zadania 228.852,36 zł planowana wysokość pomocy to 145.618 zł.</w:t>
      </w:r>
    </w:p>
    <w:p w:rsidR="00586595" w:rsidRDefault="00586595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Zawarcie umowy ze </w:t>
      </w:r>
      <w:r w:rsidR="00EA026C">
        <w:rPr>
          <w:sz w:val="20"/>
          <w:szCs w:val="20"/>
        </w:rPr>
        <w:t>Schroniskiem dla Bezdomnych Zwierząt Dworakowski Zygmunt i Grażyna Jadwiga Dworakowska s.c. Radysy 13, 12-230 Biała Piska, 6 zł za dobę/</w:t>
      </w:r>
      <w:proofErr w:type="spellStart"/>
      <w:r w:rsidR="00EA026C">
        <w:rPr>
          <w:sz w:val="20"/>
          <w:szCs w:val="20"/>
        </w:rPr>
        <w:t>szt</w:t>
      </w:r>
      <w:proofErr w:type="spellEnd"/>
      <w:r w:rsidR="00EA026C">
        <w:rPr>
          <w:sz w:val="20"/>
          <w:szCs w:val="20"/>
        </w:rPr>
        <w:t>, 200 zł/m-c za gotowość przyjęcia psa.</w:t>
      </w:r>
    </w:p>
    <w:p w:rsidR="00EA026C" w:rsidRDefault="00EA026C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4. Zawarcie umowy w wyniku zapytania ofertowego na wykonanie projektów decyzji o warunkach zabudowy i zagospodarowania terenu:</w:t>
      </w:r>
    </w:p>
    <w:p w:rsidR="00EA026C" w:rsidRDefault="00EA026C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a) lokalizacja inwestycji celu publicznego 175 zł;</w:t>
      </w:r>
    </w:p>
    <w:p w:rsidR="00EA026C" w:rsidRDefault="00EA026C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b) warunków zabudowy 160 zł;</w:t>
      </w:r>
    </w:p>
    <w:p w:rsidR="00EA026C" w:rsidRDefault="00EA026C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c) opiniowanie geodezyjnego podziału nieruchomości 120 zł.</w:t>
      </w:r>
    </w:p>
    <w:p w:rsidR="00EA026C" w:rsidRDefault="00EA026C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Zawarcie umowy z p. Stanisławem Kuśmirek na wykonanie konstrukcji dachu wraz z pokryciem, obróbkami blacharskimi, podbitką oraz </w:t>
      </w:r>
      <w:r w:rsidR="008F2091">
        <w:rPr>
          <w:sz w:val="20"/>
          <w:szCs w:val="20"/>
        </w:rPr>
        <w:t xml:space="preserve">poszerzeniem </w:t>
      </w:r>
      <w:r>
        <w:rPr>
          <w:sz w:val="20"/>
          <w:szCs w:val="20"/>
        </w:rPr>
        <w:t xml:space="preserve"> otworów drzwiowych w Bartłomiejowicach</w:t>
      </w:r>
      <w:r w:rsidR="00DF44A6">
        <w:rPr>
          <w:sz w:val="20"/>
          <w:szCs w:val="20"/>
        </w:rPr>
        <w:t xml:space="preserve"> na kwotę 13.000 zł brutto.</w:t>
      </w:r>
    </w:p>
    <w:p w:rsidR="00DF44A6" w:rsidRDefault="00DF44A6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6. Zawarcie umów trójstronnych i porozumień z parafiami w sprawie świadczenia usług w zakresie odbierania odpadów komunalnych z cmentarzy:</w:t>
      </w:r>
    </w:p>
    <w:p w:rsidR="00DF44A6" w:rsidRDefault="00DF44A6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- Lekarzewice- 2500 zł brutto;</w:t>
      </w:r>
    </w:p>
    <w:p w:rsidR="00DF44A6" w:rsidRDefault="00DF44A6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- Osięciny- 16.500 zł brutto;</w:t>
      </w:r>
    </w:p>
    <w:p w:rsidR="00DF44A6" w:rsidRDefault="00DF44A6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- Kościelna Wieś 9000 zł brutto;</w:t>
      </w:r>
    </w:p>
    <w:p w:rsidR="00DF44A6" w:rsidRDefault="00DF44A6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7. Zawarcie umowy z powiatem radziejowskim na udostępnienie krytej pływalni w Radziejowie dzieciom z terenu gminy Osięciny za 1 zł/h dopłata gminy 4 zł/h na czas ferii zimowych tj. od 10.02 do 25.02.2018 roku.</w:t>
      </w:r>
    </w:p>
    <w:p w:rsidR="00DF44A6" w:rsidRDefault="00DF44A6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8. Zawarcie umów na opracowanie dokumentacji technicznej na przebudowę 20 odcinków dróg o łącznej długości 9.550 m za kwotę 6500 zł brutto.</w:t>
      </w:r>
    </w:p>
    <w:p w:rsidR="00DF44A6" w:rsidRPr="00586595" w:rsidRDefault="00DF44A6" w:rsidP="00586595">
      <w:pPr>
        <w:jc w:val="both"/>
        <w:rPr>
          <w:sz w:val="20"/>
          <w:szCs w:val="20"/>
        </w:rPr>
      </w:pPr>
      <w:r>
        <w:rPr>
          <w:sz w:val="20"/>
          <w:szCs w:val="20"/>
        </w:rPr>
        <w:t>9. Zawarcie umowy na opracowanie dokumentacji technicznej na przebudowę drogi Bilno-Pocierzyn o długości 1 km za kwotę 700 zł brutto.</w:t>
      </w:r>
    </w:p>
    <w:p w:rsidR="00B37E6F" w:rsidRDefault="00D73DBD" w:rsidP="00B37E6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DF44A6">
        <w:rPr>
          <w:sz w:val="20"/>
          <w:szCs w:val="20"/>
        </w:rPr>
        <w:t xml:space="preserve">  </w:t>
      </w:r>
    </w:p>
    <w:p w:rsidR="00DF44A6" w:rsidRDefault="00DF44A6" w:rsidP="00B37E6F">
      <w:pPr>
        <w:jc w:val="both"/>
        <w:rPr>
          <w:sz w:val="20"/>
          <w:szCs w:val="20"/>
        </w:rPr>
      </w:pPr>
    </w:p>
    <w:p w:rsidR="00B37E6F" w:rsidRDefault="00B37E6F" w:rsidP="00DF44A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RÓŻNE:</w:t>
      </w:r>
    </w:p>
    <w:p w:rsidR="00DF44A6" w:rsidRDefault="00DF44A6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1.Pozytywne rozpatrzenie wniosku naszej gminy o przyznanie pomocy finansowej na </w:t>
      </w:r>
      <w:r w:rsidR="00C1056F">
        <w:rPr>
          <w:sz w:val="20"/>
          <w:szCs w:val="20"/>
        </w:rPr>
        <w:t xml:space="preserve">operację „Budowa </w:t>
      </w:r>
      <w:proofErr w:type="spellStart"/>
      <w:r w:rsidR="00C1056F">
        <w:rPr>
          <w:sz w:val="20"/>
          <w:szCs w:val="20"/>
        </w:rPr>
        <w:t>Skateparku</w:t>
      </w:r>
      <w:proofErr w:type="spellEnd"/>
      <w:r w:rsidR="00C1056F">
        <w:rPr>
          <w:sz w:val="20"/>
          <w:szCs w:val="20"/>
        </w:rPr>
        <w:t xml:space="preserve"> przy Szkole Podstawowej w Osięcinach w wysokości 145.618 zł z PROW.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2.Porządkowanie i wybrakowanie dokumentacji archiwum UG za kwotę 6583,21 zł brutto.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3. Zakupienie 5 ton 200 worków mieszanki asfaltowej na remont dróg gminnych za kwotę 3.344,51 zł.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Ustawienie barier ochronnych na drogach gminnych o długości 92 </w:t>
      </w:r>
      <w:proofErr w:type="spellStart"/>
      <w:r>
        <w:rPr>
          <w:sz w:val="20"/>
          <w:szCs w:val="20"/>
        </w:rPr>
        <w:t>mb</w:t>
      </w:r>
      <w:proofErr w:type="spellEnd"/>
      <w:r>
        <w:rPr>
          <w:sz w:val="20"/>
          <w:szCs w:val="20"/>
        </w:rPr>
        <w:t>, Latkowo-Pilichowo, Pilichowo-Pilichowo, Pilichowo-Szalonki, Szalonki- Nagórki.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5. Udział w Walnym zebraniu sprawozdawczo-wyborczym klubu sportowego GKS „Ziemowit”.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6. Przyjęcie protokołu rozliczenia dotacji dla GKS „Ziemowit” w wysokości 75.000 zł.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7. Udział w spotkaniu noworocznym Komendy Powiatowej Państwowej Straży Pożarnej w Radziejowie.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8. Udział w uroczystym rozstrzygnięciu XV edycji Konkursu Rolnik Pomorza i Kujaw 2017. Nominowanie przez Gminę Osięciny p. Bartczak- produkcja zwierzęca.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9. Wniosek o umorzenie kary pieniężnej za nieosiągnięcie wymagane</w:t>
      </w:r>
      <w:r w:rsidR="00A14F09">
        <w:rPr>
          <w:sz w:val="20"/>
          <w:szCs w:val="20"/>
        </w:rPr>
        <w:t xml:space="preserve">go w roku 2013, 2014, 2015 </w:t>
      </w:r>
      <w:r>
        <w:rPr>
          <w:sz w:val="20"/>
          <w:szCs w:val="20"/>
        </w:rPr>
        <w:t xml:space="preserve">poziomu ograniczenia masy odpadów komunalnych ulegających biodegradacji przekazanych do składowania. 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- 2013- 5566 zł;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- 2014- 19.460 zł; </w:t>
      </w:r>
    </w:p>
    <w:p w:rsidR="00C1056F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- 2015- 22.033 zł, Razem 47.059 zł.</w:t>
      </w:r>
    </w:p>
    <w:p w:rsidR="002770CA" w:rsidRDefault="00C1056F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 </w:t>
      </w:r>
      <w:r w:rsidR="002770CA">
        <w:rPr>
          <w:sz w:val="20"/>
          <w:szCs w:val="20"/>
        </w:rPr>
        <w:t xml:space="preserve">Rozliczenie galanterii betonowej: </w:t>
      </w:r>
    </w:p>
    <w:p w:rsidR="00C1056F" w:rsidRDefault="002770CA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- kostka brukowa 8 cm, stan 320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zakup 490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razem 810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 Rozchód ogółem 670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 Pozostało 140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</w:t>
      </w:r>
    </w:p>
    <w:p w:rsidR="002770CA" w:rsidRDefault="002770CA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- kostka brukowa czerwona, zakupiono 173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i rozchód 173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</w:t>
      </w:r>
    </w:p>
    <w:p w:rsidR="002770CA" w:rsidRDefault="002770CA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- kostka szara</w:t>
      </w:r>
      <w:r w:rsidR="00212F4C">
        <w:rPr>
          <w:sz w:val="20"/>
          <w:szCs w:val="20"/>
        </w:rPr>
        <w:t xml:space="preserve"> 6 cm</w:t>
      </w:r>
      <w:bookmarkStart w:id="0" w:name="_GoBack"/>
      <w:bookmarkEnd w:id="0"/>
      <w:r>
        <w:rPr>
          <w:sz w:val="20"/>
          <w:szCs w:val="20"/>
        </w:rPr>
        <w:t>: stan 650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zakup 1930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razem 2580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 Rozchód 1690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 Pozostało 890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</w:t>
      </w:r>
    </w:p>
    <w:p w:rsidR="002770CA" w:rsidRDefault="002770CA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krawężnik mały szary: stan 176 </w:t>
      </w:r>
      <w:proofErr w:type="spellStart"/>
      <w:r>
        <w:rPr>
          <w:sz w:val="20"/>
          <w:szCs w:val="20"/>
        </w:rPr>
        <w:t>szt</w:t>
      </w:r>
      <w:proofErr w:type="spellEnd"/>
      <w:r>
        <w:rPr>
          <w:sz w:val="20"/>
          <w:szCs w:val="20"/>
        </w:rPr>
        <w:t xml:space="preserve">, zakup 1076 </w:t>
      </w:r>
      <w:proofErr w:type="spellStart"/>
      <w:r>
        <w:rPr>
          <w:sz w:val="20"/>
          <w:szCs w:val="20"/>
        </w:rPr>
        <w:t>szt</w:t>
      </w:r>
      <w:proofErr w:type="spellEnd"/>
      <w:r>
        <w:rPr>
          <w:sz w:val="20"/>
          <w:szCs w:val="20"/>
        </w:rPr>
        <w:t xml:space="preserve">, ZDW- 150 </w:t>
      </w:r>
      <w:proofErr w:type="spellStart"/>
      <w:r>
        <w:rPr>
          <w:sz w:val="20"/>
          <w:szCs w:val="20"/>
        </w:rPr>
        <w:t>szt</w:t>
      </w:r>
      <w:proofErr w:type="spellEnd"/>
      <w:r>
        <w:rPr>
          <w:sz w:val="20"/>
          <w:szCs w:val="20"/>
        </w:rPr>
        <w:t>, razem 1402. Rozchód: 709, pozostało 693.</w:t>
      </w:r>
    </w:p>
    <w:p w:rsidR="002770CA" w:rsidRDefault="00212F4C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- obrzeże</w:t>
      </w:r>
      <w:r w:rsidR="002770CA">
        <w:rPr>
          <w:sz w:val="20"/>
          <w:szCs w:val="20"/>
        </w:rPr>
        <w:t xml:space="preserve"> małe szare: stan 392, zakup 2464, razem 2856. Rozchód 1314 </w:t>
      </w:r>
      <w:proofErr w:type="spellStart"/>
      <w:r w:rsidR="002770CA">
        <w:rPr>
          <w:sz w:val="20"/>
          <w:szCs w:val="20"/>
        </w:rPr>
        <w:t>szt</w:t>
      </w:r>
      <w:proofErr w:type="spellEnd"/>
      <w:r w:rsidR="002770CA">
        <w:rPr>
          <w:sz w:val="20"/>
          <w:szCs w:val="20"/>
        </w:rPr>
        <w:t>, pozostało 1542 szt.</w:t>
      </w:r>
    </w:p>
    <w:p w:rsidR="002770CA" w:rsidRDefault="002770CA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11. U</w:t>
      </w:r>
      <w:r w:rsidR="00A14F09">
        <w:rPr>
          <w:sz w:val="20"/>
          <w:szCs w:val="20"/>
        </w:rPr>
        <w:t>dział w dniu Babci i Dziadka w N</w:t>
      </w:r>
      <w:r>
        <w:rPr>
          <w:sz w:val="20"/>
          <w:szCs w:val="20"/>
        </w:rPr>
        <w:t>iepublicznej Szkole Podstawowej w Pocierzynie.</w:t>
      </w:r>
    </w:p>
    <w:p w:rsidR="002770CA" w:rsidRDefault="002770CA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>12. Wystawienie 2475 decyzji podat</w:t>
      </w:r>
      <w:r w:rsidR="00DE6D67">
        <w:rPr>
          <w:sz w:val="20"/>
          <w:szCs w:val="20"/>
        </w:rPr>
        <w:t>kowych. Gospodarstwa rolne 1040.</w:t>
      </w:r>
    </w:p>
    <w:p w:rsidR="00DE6D67" w:rsidRPr="002770CA" w:rsidRDefault="00DE6D67" w:rsidP="00DF44A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13. Wyjazd do Torunia w związku z rozpoczęciem projektu „Infostrada Kujaw i Pomorza 2.0”. Celem projektu jest stworzenie nowych usług i zapewnienie dostępu do nich mieszańcom regionu. </w:t>
      </w:r>
    </w:p>
    <w:p w:rsidR="00DE6D67" w:rsidRDefault="00DE6D67">
      <w:pPr>
        <w:rPr>
          <w:sz w:val="20"/>
          <w:szCs w:val="20"/>
        </w:rPr>
      </w:pPr>
      <w:r w:rsidRPr="00DE6D67">
        <w:rPr>
          <w:sz w:val="20"/>
          <w:szCs w:val="20"/>
        </w:rPr>
        <w:t>Główne moduły projektu:</w:t>
      </w:r>
      <w:r>
        <w:rPr>
          <w:sz w:val="20"/>
          <w:szCs w:val="20"/>
        </w:rPr>
        <w:t xml:space="preserve"> </w:t>
      </w:r>
    </w:p>
    <w:p w:rsidR="00DE6D67" w:rsidRDefault="00DE6D67">
      <w:pPr>
        <w:rPr>
          <w:sz w:val="20"/>
          <w:szCs w:val="20"/>
        </w:rPr>
      </w:pPr>
      <w:r>
        <w:rPr>
          <w:sz w:val="20"/>
          <w:szCs w:val="20"/>
        </w:rPr>
        <w:t xml:space="preserve">- rozbudowa </w:t>
      </w:r>
      <w:proofErr w:type="spellStart"/>
      <w:r>
        <w:rPr>
          <w:sz w:val="20"/>
          <w:szCs w:val="20"/>
        </w:rPr>
        <w:t>geoportalu</w:t>
      </w:r>
      <w:proofErr w:type="spellEnd"/>
      <w:r>
        <w:rPr>
          <w:sz w:val="20"/>
          <w:szCs w:val="20"/>
        </w:rPr>
        <w:t>;</w:t>
      </w:r>
    </w:p>
    <w:p w:rsidR="00DE6D67" w:rsidRDefault="00DE6D67">
      <w:pPr>
        <w:rPr>
          <w:sz w:val="20"/>
          <w:szCs w:val="20"/>
        </w:rPr>
      </w:pPr>
      <w:r>
        <w:rPr>
          <w:sz w:val="20"/>
          <w:szCs w:val="20"/>
        </w:rPr>
        <w:t>- integracja Systemu Informacji Przestrzennej (SIP) z Elektronicznym Obiegiem Dokumentów (EOD);</w:t>
      </w:r>
    </w:p>
    <w:p w:rsidR="00DE6D67" w:rsidRDefault="00DE6D67">
      <w:pPr>
        <w:rPr>
          <w:sz w:val="20"/>
          <w:szCs w:val="20"/>
        </w:rPr>
      </w:pPr>
      <w:r>
        <w:rPr>
          <w:sz w:val="20"/>
          <w:szCs w:val="20"/>
        </w:rPr>
        <w:t>- wytworzenie nowych formularzy do e-Urzędu. Trwałość projektu 2023-2027.</w:t>
      </w:r>
    </w:p>
    <w:p w:rsidR="00DE6D67" w:rsidRDefault="00DE6D67">
      <w:pPr>
        <w:rPr>
          <w:sz w:val="20"/>
          <w:szCs w:val="20"/>
        </w:rPr>
      </w:pPr>
      <w:r>
        <w:rPr>
          <w:sz w:val="20"/>
          <w:szCs w:val="20"/>
        </w:rPr>
        <w:t>14. Udział w debacie „Porozmawiajmy o bezpieczeństwie- możesz mieć na nie wpływ” oraz przekazanie samochodu Komendzie Policji w 50% ufundowanego przez samorządy powiatu radziejowskiego.</w:t>
      </w:r>
    </w:p>
    <w:p w:rsidR="00DE6D67" w:rsidRDefault="00DE6D67">
      <w:pPr>
        <w:rPr>
          <w:sz w:val="20"/>
          <w:szCs w:val="20"/>
        </w:rPr>
      </w:pPr>
      <w:r>
        <w:rPr>
          <w:sz w:val="20"/>
          <w:szCs w:val="20"/>
        </w:rPr>
        <w:t>15. Wypompowywanie i wywiezienie ponad 200 m</w:t>
      </w:r>
      <w:r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 xml:space="preserve"> </w:t>
      </w:r>
      <w:r w:rsidR="00A14F09">
        <w:rPr>
          <w:sz w:val="20"/>
          <w:szCs w:val="20"/>
        </w:rPr>
        <w:t xml:space="preserve">wody </w:t>
      </w:r>
      <w:r>
        <w:rPr>
          <w:sz w:val="20"/>
          <w:szCs w:val="20"/>
        </w:rPr>
        <w:t xml:space="preserve">z ulicy Leśnej w związku </w:t>
      </w:r>
      <w:r w:rsidR="00A14F09">
        <w:rPr>
          <w:sz w:val="20"/>
          <w:szCs w:val="20"/>
        </w:rPr>
        <w:t>z zalewaniem przez opady.</w:t>
      </w:r>
    </w:p>
    <w:p w:rsidR="00D05E76" w:rsidRDefault="00D05E76">
      <w:pPr>
        <w:rPr>
          <w:sz w:val="20"/>
          <w:szCs w:val="20"/>
        </w:rPr>
      </w:pPr>
      <w:r>
        <w:rPr>
          <w:sz w:val="20"/>
          <w:szCs w:val="20"/>
        </w:rPr>
        <w:t>16. Rozstrzygnięcie konkursu na udzielenie dotacji w zakresie rozwoju sportu na terenie gminy Osięciny na rok 2018. Wpłynęła 1 oferta GKS „Ziemowit”. Klub otrzyma dotację w wysokości 80.000 zł i zawarcie umowy.</w:t>
      </w:r>
    </w:p>
    <w:p w:rsidR="00212F4C" w:rsidRDefault="00212F4C">
      <w:pPr>
        <w:rPr>
          <w:sz w:val="20"/>
          <w:szCs w:val="20"/>
          <w:u w:val="single"/>
        </w:rPr>
      </w:pPr>
      <w:r w:rsidRPr="00212F4C">
        <w:rPr>
          <w:sz w:val="20"/>
          <w:szCs w:val="20"/>
          <w:u w:val="single"/>
        </w:rPr>
        <w:t>Dopisano dn. 9.02.2018 r.</w:t>
      </w:r>
    </w:p>
    <w:p w:rsidR="00212F4C" w:rsidRPr="00212F4C" w:rsidRDefault="00212F4C">
      <w:pPr>
        <w:rPr>
          <w:sz w:val="20"/>
          <w:szCs w:val="20"/>
        </w:rPr>
      </w:pPr>
      <w:r>
        <w:rPr>
          <w:sz w:val="20"/>
          <w:szCs w:val="20"/>
        </w:rPr>
        <w:t>1.Udział w XVII Balu Gimnazjalnym na zaproszenie rodziców.</w:t>
      </w:r>
    </w:p>
    <w:p w:rsidR="00F35889" w:rsidRDefault="00212F4C">
      <w:pPr>
        <w:rPr>
          <w:sz w:val="20"/>
          <w:szCs w:val="20"/>
        </w:rPr>
      </w:pPr>
      <w:r>
        <w:rPr>
          <w:sz w:val="20"/>
          <w:szCs w:val="20"/>
        </w:rPr>
        <w:t>2. Udział w walnym zebraniu sprawozdawczym OSP Osięciny.</w:t>
      </w:r>
    </w:p>
    <w:p w:rsidR="00212F4C" w:rsidRDefault="00212F4C">
      <w:pPr>
        <w:rPr>
          <w:sz w:val="20"/>
          <w:szCs w:val="20"/>
        </w:rPr>
      </w:pPr>
      <w:r>
        <w:rPr>
          <w:sz w:val="20"/>
          <w:szCs w:val="20"/>
        </w:rPr>
        <w:t xml:space="preserve">3. Ogłoszenie przetargu na przebudowę dróg gminnych na terenie gminy Osięciny podwójnym </w:t>
      </w:r>
      <w:proofErr w:type="spellStart"/>
      <w:r>
        <w:rPr>
          <w:sz w:val="20"/>
          <w:szCs w:val="20"/>
        </w:rPr>
        <w:t>spryskiem</w:t>
      </w:r>
      <w:proofErr w:type="spellEnd"/>
      <w:r>
        <w:rPr>
          <w:sz w:val="20"/>
          <w:szCs w:val="20"/>
        </w:rPr>
        <w:t xml:space="preserve"> o łącznej długości 4200 m i pojedynczym </w:t>
      </w:r>
      <w:proofErr w:type="spellStart"/>
      <w:r>
        <w:rPr>
          <w:sz w:val="20"/>
          <w:szCs w:val="20"/>
        </w:rPr>
        <w:t>spryskiem</w:t>
      </w:r>
      <w:proofErr w:type="spellEnd"/>
      <w:r>
        <w:rPr>
          <w:sz w:val="20"/>
          <w:szCs w:val="20"/>
        </w:rPr>
        <w:t xml:space="preserve"> 5.350 </w:t>
      </w:r>
      <w:proofErr w:type="spellStart"/>
      <w:r>
        <w:rPr>
          <w:sz w:val="20"/>
          <w:szCs w:val="20"/>
        </w:rPr>
        <w:t>mb</w:t>
      </w:r>
      <w:proofErr w:type="spellEnd"/>
      <w:r>
        <w:rPr>
          <w:sz w:val="20"/>
          <w:szCs w:val="20"/>
        </w:rPr>
        <w:t>.</w:t>
      </w:r>
    </w:p>
    <w:p w:rsidR="00212F4C" w:rsidRDefault="00212F4C">
      <w:pPr>
        <w:rPr>
          <w:sz w:val="20"/>
          <w:szCs w:val="20"/>
        </w:rPr>
      </w:pPr>
      <w:r>
        <w:rPr>
          <w:sz w:val="20"/>
          <w:szCs w:val="20"/>
        </w:rPr>
        <w:t>4. Ogłoszenie przetargu na przebudowę drogi gminnej o długości 1,0 km w Pocierzynie- asfalt.</w:t>
      </w:r>
    </w:p>
    <w:p w:rsidR="00212F4C" w:rsidRDefault="00212F4C">
      <w:pPr>
        <w:rPr>
          <w:sz w:val="20"/>
          <w:szCs w:val="20"/>
        </w:rPr>
      </w:pPr>
      <w:r>
        <w:rPr>
          <w:sz w:val="20"/>
          <w:szCs w:val="20"/>
        </w:rPr>
        <w:t>5. Zebranie Powiatowego Zespołu Kryzysowego w Radziejowie w związku z Afrykańskim Pomorem Świń (A.S.F). Wirus „przeszedł przez Wisłę i jest u granic Województwa Kujawsko-=Pomorskiego.</w:t>
      </w:r>
    </w:p>
    <w:p w:rsidR="00212F4C" w:rsidRDefault="00212F4C">
      <w:pPr>
        <w:rPr>
          <w:sz w:val="20"/>
          <w:szCs w:val="20"/>
        </w:rPr>
      </w:pPr>
      <w:r>
        <w:rPr>
          <w:sz w:val="20"/>
          <w:szCs w:val="20"/>
        </w:rPr>
        <w:t>6. Udział w zebraniu sprawozdawczym OSP Pilichowo.</w:t>
      </w:r>
    </w:p>
    <w:p w:rsidR="00212F4C" w:rsidRDefault="00212F4C">
      <w:pPr>
        <w:rPr>
          <w:sz w:val="20"/>
          <w:szCs w:val="20"/>
        </w:rPr>
      </w:pPr>
    </w:p>
    <w:p w:rsidR="00212F4C" w:rsidRDefault="00212F4C">
      <w:pPr>
        <w:rPr>
          <w:sz w:val="20"/>
          <w:szCs w:val="20"/>
        </w:rPr>
      </w:pPr>
    </w:p>
    <w:p w:rsidR="00212F4C" w:rsidRDefault="00212F4C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Wójt Gminy Osięciny</w:t>
      </w:r>
    </w:p>
    <w:p w:rsidR="00212F4C" w:rsidRDefault="00212F4C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mgr Jerzy Izydorski</w:t>
      </w:r>
    </w:p>
    <w:p w:rsidR="00212F4C" w:rsidRDefault="00212F4C">
      <w:pPr>
        <w:rPr>
          <w:sz w:val="20"/>
          <w:szCs w:val="20"/>
        </w:rPr>
      </w:pPr>
    </w:p>
    <w:p w:rsidR="00F35889" w:rsidRDefault="00F35889">
      <w:pPr>
        <w:rPr>
          <w:sz w:val="20"/>
          <w:szCs w:val="20"/>
        </w:rPr>
      </w:pPr>
    </w:p>
    <w:p w:rsidR="00F35889" w:rsidRDefault="00F35889">
      <w:pPr>
        <w:rPr>
          <w:sz w:val="20"/>
          <w:szCs w:val="20"/>
        </w:rPr>
      </w:pPr>
    </w:p>
    <w:p w:rsidR="00F35889" w:rsidRDefault="00F35889">
      <w:pPr>
        <w:rPr>
          <w:sz w:val="20"/>
          <w:szCs w:val="20"/>
        </w:rPr>
      </w:pPr>
    </w:p>
    <w:p w:rsidR="00F35889" w:rsidRPr="00F35889" w:rsidRDefault="00F35889">
      <w:pPr>
        <w:rPr>
          <w:sz w:val="16"/>
          <w:szCs w:val="16"/>
        </w:rPr>
      </w:pPr>
      <w:r w:rsidRPr="00F35889">
        <w:rPr>
          <w:sz w:val="16"/>
          <w:szCs w:val="16"/>
        </w:rPr>
        <w:t>Sporządziła:</w:t>
      </w:r>
    </w:p>
    <w:p w:rsidR="00F35889" w:rsidRPr="00F35889" w:rsidRDefault="00F35889">
      <w:pPr>
        <w:rPr>
          <w:sz w:val="16"/>
          <w:szCs w:val="16"/>
        </w:rPr>
      </w:pPr>
      <w:r w:rsidRPr="00F35889">
        <w:rPr>
          <w:sz w:val="16"/>
          <w:szCs w:val="16"/>
        </w:rPr>
        <w:t>Magdalena Malec</w:t>
      </w:r>
    </w:p>
    <w:sectPr w:rsidR="00F35889" w:rsidRPr="00F35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162A6"/>
    <w:multiLevelType w:val="hybridMultilevel"/>
    <w:tmpl w:val="4A32E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B5CC4"/>
    <w:multiLevelType w:val="hybridMultilevel"/>
    <w:tmpl w:val="1488F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500401"/>
    <w:multiLevelType w:val="hybridMultilevel"/>
    <w:tmpl w:val="E0582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E6F"/>
    <w:rsid w:val="00212F4C"/>
    <w:rsid w:val="002770CA"/>
    <w:rsid w:val="003F4310"/>
    <w:rsid w:val="00586595"/>
    <w:rsid w:val="008177BC"/>
    <w:rsid w:val="008F2091"/>
    <w:rsid w:val="009E6314"/>
    <w:rsid w:val="00A14F09"/>
    <w:rsid w:val="00B37E6F"/>
    <w:rsid w:val="00C1056F"/>
    <w:rsid w:val="00D05E76"/>
    <w:rsid w:val="00D73DBD"/>
    <w:rsid w:val="00DE6D67"/>
    <w:rsid w:val="00DF44A6"/>
    <w:rsid w:val="00EA026C"/>
    <w:rsid w:val="00F35889"/>
    <w:rsid w:val="00F95251"/>
    <w:rsid w:val="00FF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B8825-D0DB-416B-B6A4-2DE425C04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7E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65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4F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F0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5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997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17</cp:revision>
  <cp:lastPrinted>2018-02-05T11:51:00Z</cp:lastPrinted>
  <dcterms:created xsi:type="dcterms:W3CDTF">2018-02-02T09:55:00Z</dcterms:created>
  <dcterms:modified xsi:type="dcterms:W3CDTF">2018-02-13T06:53:00Z</dcterms:modified>
</cp:coreProperties>
</file>