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20A" w:rsidRDefault="001F22FB" w:rsidP="008A620A">
      <w:pPr>
        <w:ind w:left="5664" w:firstLine="708"/>
        <w:jc w:val="center"/>
        <w:rPr>
          <w:color w:val="000000" w:themeColor="text1"/>
        </w:rPr>
      </w:pPr>
      <w:r>
        <w:rPr>
          <w:color w:val="000000" w:themeColor="text1"/>
        </w:rPr>
        <w:t>Osięciny, dn. 17</w:t>
      </w:r>
      <w:r w:rsidR="008A620A">
        <w:rPr>
          <w:color w:val="000000" w:themeColor="text1"/>
        </w:rPr>
        <w:t>.11.2016 r.</w:t>
      </w:r>
    </w:p>
    <w:p w:rsidR="008A620A" w:rsidRDefault="008A620A" w:rsidP="008A620A">
      <w:pPr>
        <w:jc w:val="center"/>
      </w:pPr>
    </w:p>
    <w:p w:rsidR="008A620A" w:rsidRDefault="008A620A" w:rsidP="008A620A">
      <w:pPr>
        <w:ind w:left="2124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b/>
          <w:sz w:val="22"/>
          <w:szCs w:val="22"/>
        </w:rPr>
        <w:t>SPRAWOZDANIE Z DZIAŁALNOŚCI</w:t>
      </w:r>
    </w:p>
    <w:p w:rsidR="008A620A" w:rsidRDefault="008A620A" w:rsidP="008A62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WÓJTA GMINY OSIĘCINY</w:t>
      </w:r>
    </w:p>
    <w:p w:rsidR="008A620A" w:rsidRDefault="008A620A" w:rsidP="008A620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OKRESU MIĘDZY SESJAMI</w:t>
      </w:r>
    </w:p>
    <w:p w:rsidR="008A620A" w:rsidRDefault="008A620A" w:rsidP="008A620A">
      <w:pPr>
        <w:jc w:val="center"/>
        <w:rPr>
          <w:b/>
          <w:sz w:val="22"/>
          <w:szCs w:val="22"/>
        </w:rPr>
      </w:pPr>
    </w:p>
    <w:p w:rsidR="008A620A" w:rsidRDefault="008A620A" w:rsidP="008A620A">
      <w:pPr>
        <w:jc w:val="both"/>
        <w:rPr>
          <w:b/>
          <w:u w:val="single"/>
        </w:rPr>
      </w:pPr>
    </w:p>
    <w:p w:rsidR="008A620A" w:rsidRDefault="008A620A" w:rsidP="008A620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GOSPODARKA FINANSOWA GMINY</w:t>
      </w:r>
    </w:p>
    <w:p w:rsidR="008A620A" w:rsidRPr="00483722" w:rsidRDefault="008A620A" w:rsidP="008A620A">
      <w:pPr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>a) gmina posiada zadłużenie z tytułu pożyczek</w:t>
      </w:r>
      <w:r>
        <w:rPr>
          <w:color w:val="000000" w:themeColor="text1"/>
          <w:sz w:val="20"/>
          <w:szCs w:val="20"/>
        </w:rPr>
        <w:t xml:space="preserve">- </w:t>
      </w:r>
      <w:r w:rsidR="00483722" w:rsidRPr="00483722">
        <w:rPr>
          <w:color w:val="000000" w:themeColor="text1"/>
          <w:sz w:val="20"/>
          <w:szCs w:val="20"/>
        </w:rPr>
        <w:t>155.412,12</w:t>
      </w:r>
      <w:r w:rsidRPr="00483722">
        <w:rPr>
          <w:color w:val="000000" w:themeColor="text1"/>
          <w:sz w:val="20"/>
          <w:szCs w:val="20"/>
        </w:rPr>
        <w:t xml:space="preserve"> zł</w:t>
      </w:r>
    </w:p>
    <w:p w:rsidR="008A620A" w:rsidRDefault="008A620A" w:rsidP="008A620A">
      <w:pPr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b) zobowiązania wymagalne – nie ma zobowiązań</w:t>
      </w:r>
    </w:p>
    <w:p w:rsidR="008A620A" w:rsidRDefault="008A620A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c) zobowiązania niewymagalne – nie ma zobowiązań</w:t>
      </w:r>
    </w:p>
    <w:p w:rsidR="008A620A" w:rsidRDefault="008A620A" w:rsidP="008A620A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d) lokaty </w:t>
      </w:r>
      <w:r w:rsidRPr="00483722">
        <w:rPr>
          <w:b/>
          <w:color w:val="000000" w:themeColor="text1"/>
          <w:sz w:val="20"/>
          <w:szCs w:val="20"/>
        </w:rPr>
        <w:t xml:space="preserve">– </w:t>
      </w:r>
      <w:r w:rsidRPr="00483722">
        <w:rPr>
          <w:color w:val="000000" w:themeColor="text1"/>
          <w:sz w:val="20"/>
          <w:szCs w:val="20"/>
        </w:rPr>
        <w:t>1.200.000 zł</w:t>
      </w:r>
      <w:r w:rsidRPr="00483722">
        <w:rPr>
          <w:color w:val="000000" w:themeColor="text1"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8A620A" w:rsidRDefault="008A620A" w:rsidP="008A620A">
      <w:pPr>
        <w:jc w:val="both"/>
        <w:rPr>
          <w:b/>
          <w:sz w:val="20"/>
          <w:szCs w:val="20"/>
        </w:rPr>
      </w:pPr>
    </w:p>
    <w:p w:rsidR="008A620A" w:rsidRDefault="008A620A" w:rsidP="008A620A">
      <w:pPr>
        <w:jc w:val="both"/>
        <w:rPr>
          <w:b/>
          <w:sz w:val="20"/>
          <w:szCs w:val="20"/>
          <w:u w:val="single"/>
        </w:rPr>
      </w:pPr>
    </w:p>
    <w:p w:rsidR="008A620A" w:rsidRDefault="008A620A" w:rsidP="008A620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ZARZĄDZENIA w sprawie:</w:t>
      </w:r>
    </w:p>
    <w:p w:rsidR="008A620A" w:rsidRDefault="008A620A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1.powołania komisji do odbioru końcowego inwestycji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>: „Przebudowa drogi gminnej nr 180363 C ul. Żeromskiego w miejscowości Osięciny”;</w:t>
      </w:r>
    </w:p>
    <w:p w:rsidR="008A620A" w:rsidRDefault="008A620A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2. użycia materiałów pirotechnicznych w postaci rac świetlnych na stadionie sportowym w Osięcinach w dniu 28 września 2016 roku;</w:t>
      </w:r>
    </w:p>
    <w:p w:rsidR="008A620A" w:rsidRDefault="008A620A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3. zmian do budżetu gminy na 2016 rok;</w:t>
      </w:r>
    </w:p>
    <w:p w:rsidR="008A620A" w:rsidRDefault="008A620A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="00EE408F">
        <w:rPr>
          <w:sz w:val="20"/>
          <w:szCs w:val="20"/>
        </w:rPr>
        <w:t xml:space="preserve">sprawie sprzedaży w drodze bezprzetargowej nieruchomości </w:t>
      </w:r>
      <w:proofErr w:type="spellStart"/>
      <w:r w:rsidR="00EE408F">
        <w:rPr>
          <w:sz w:val="20"/>
          <w:szCs w:val="20"/>
        </w:rPr>
        <w:t>ozn</w:t>
      </w:r>
      <w:proofErr w:type="spellEnd"/>
      <w:r w:rsidR="00EE408F">
        <w:rPr>
          <w:sz w:val="20"/>
          <w:szCs w:val="20"/>
        </w:rPr>
        <w:t>. nr 84/3;91 położonej w miejsc. Ujma Mała, obręb geodezyjny Ujma Mała;</w:t>
      </w:r>
    </w:p>
    <w:p w:rsidR="00EE408F" w:rsidRDefault="00EE408F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5. zmian do budżetu gminy na 2016 rok;</w:t>
      </w:r>
    </w:p>
    <w:p w:rsidR="00EE408F" w:rsidRDefault="00EE408F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6. organizacji akcji kurierskiej na terenie Gminy Osięciny oraz wprowadzenia planu akcji kurierskiej;</w:t>
      </w:r>
    </w:p>
    <w:p w:rsidR="00EE408F" w:rsidRDefault="00EE408F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7. podania do publicznej wiadomości informacji z wykonania budżetu za III kwartał 2016 roku;</w:t>
      </w:r>
    </w:p>
    <w:p w:rsidR="00EE408F" w:rsidRDefault="00EE408F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8. zmian do budżetu gminy na 2016 rok;</w:t>
      </w:r>
    </w:p>
    <w:p w:rsidR="00EE408F" w:rsidRDefault="00EE408F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powołania komisji do odbioru inwestycji </w:t>
      </w:r>
      <w:proofErr w:type="spellStart"/>
      <w:r>
        <w:rPr>
          <w:sz w:val="20"/>
          <w:szCs w:val="20"/>
        </w:rPr>
        <w:t>pn</w:t>
      </w:r>
      <w:proofErr w:type="spellEnd"/>
      <w:r>
        <w:rPr>
          <w:sz w:val="20"/>
          <w:szCs w:val="20"/>
        </w:rPr>
        <w:t>: „Demontaż, transport i unieszkodliwiani</w:t>
      </w:r>
      <w:r w:rsidR="00483722">
        <w:rPr>
          <w:sz w:val="20"/>
          <w:szCs w:val="20"/>
        </w:rPr>
        <w:t>e wyrobów zawierających azbest z</w:t>
      </w:r>
      <w:r>
        <w:rPr>
          <w:sz w:val="20"/>
          <w:szCs w:val="20"/>
        </w:rPr>
        <w:t xml:space="preserve"> terenu Gminy Osięciny”.</w:t>
      </w:r>
    </w:p>
    <w:p w:rsidR="001F22FB" w:rsidRDefault="001F22FB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10. projektu zmian Wieloletniej Prognozy Finansowej Gminy Osięciny na lata 2017-2021;</w:t>
      </w:r>
    </w:p>
    <w:p w:rsidR="001F22FB" w:rsidRDefault="001F22FB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11. przyjęcia projektu budżetu na 2017 rok;</w:t>
      </w:r>
    </w:p>
    <w:p w:rsidR="001F22FB" w:rsidRDefault="001F22FB" w:rsidP="008A620A">
      <w:pPr>
        <w:jc w:val="both"/>
        <w:rPr>
          <w:sz w:val="20"/>
          <w:szCs w:val="20"/>
        </w:rPr>
      </w:pPr>
      <w:r>
        <w:rPr>
          <w:sz w:val="20"/>
          <w:szCs w:val="20"/>
        </w:rPr>
        <w:t>12. przygotowania projektu uchwał na obrad XVI Sesji Rady Gminy.</w:t>
      </w:r>
    </w:p>
    <w:p w:rsidR="001F22FB" w:rsidRDefault="001F22FB" w:rsidP="008A620A">
      <w:pPr>
        <w:jc w:val="both"/>
        <w:rPr>
          <w:sz w:val="20"/>
          <w:szCs w:val="20"/>
        </w:rPr>
      </w:pPr>
    </w:p>
    <w:p w:rsidR="008A620A" w:rsidRDefault="008A620A" w:rsidP="008A620A">
      <w:pPr>
        <w:jc w:val="both"/>
        <w:rPr>
          <w:b/>
          <w:sz w:val="20"/>
          <w:szCs w:val="20"/>
          <w:u w:val="single"/>
        </w:rPr>
      </w:pPr>
    </w:p>
    <w:p w:rsidR="008A620A" w:rsidRDefault="008A620A" w:rsidP="008A620A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UMOWY:</w:t>
      </w:r>
    </w:p>
    <w:p w:rsidR="008A620A" w:rsidRDefault="008A620A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1.</w:t>
      </w:r>
      <w:r w:rsidR="00982483">
        <w:rPr>
          <w:rFonts w:eastAsiaTheme="minorHAnsi"/>
          <w:sz w:val="20"/>
          <w:szCs w:val="20"/>
          <w:lang w:eastAsia="en-US"/>
        </w:rPr>
        <w:t>Zawarcie umowy z Zakładem Produkcyjno</w:t>
      </w:r>
      <w:r w:rsidR="001F22FB">
        <w:rPr>
          <w:rFonts w:eastAsiaTheme="minorHAnsi"/>
          <w:sz w:val="20"/>
          <w:szCs w:val="20"/>
          <w:lang w:eastAsia="en-US"/>
        </w:rPr>
        <w:t>-</w:t>
      </w:r>
      <w:r w:rsidR="00982483">
        <w:rPr>
          <w:rFonts w:eastAsiaTheme="minorHAnsi"/>
          <w:sz w:val="20"/>
          <w:szCs w:val="20"/>
          <w:lang w:eastAsia="en-US"/>
        </w:rPr>
        <w:t xml:space="preserve"> Usługowo-Handlowym ZEL-MET w Zelgnie na wykonanie, dostarczenie i montaż toalety wolnostojącej za kwotę 46.740 zł brutto.</w:t>
      </w:r>
    </w:p>
    <w:p w:rsidR="00982483" w:rsidRDefault="00982483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2. Zawarcie umowy z P.P.U.H. „DRWAL” Krotoszyn gmina Osięciny na wymianę, montaż gumolitu, drzwi wewnętrznych- 8 szt. za kwotę 3284,10 zł brutto.</w:t>
      </w:r>
    </w:p>
    <w:p w:rsidR="00982483" w:rsidRDefault="00982483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3. Zawarcie 7 umów z rodzicami uczniów na dowożenie do szkół specjalnych (8 uczniów dowożonych przez Urząd Gminy do Radziejowa).</w:t>
      </w:r>
    </w:p>
    <w:p w:rsidR="00982483" w:rsidRDefault="00982483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4. </w:t>
      </w:r>
      <w:r w:rsidR="00D71C08">
        <w:rPr>
          <w:rFonts w:eastAsiaTheme="minorHAnsi"/>
          <w:sz w:val="20"/>
          <w:szCs w:val="20"/>
          <w:lang w:eastAsia="en-US"/>
        </w:rPr>
        <w:t>Podpisanie umowy na zakup energii elektrycznej dla obiektów i oświetlenia ulicznego w ramach grupy zakupowej. Oszczędność do roku 2016 ok. 21.000 zł tj. 12,4% do cen standardowego cennika ̴  234 000zł tj.60,7%</w:t>
      </w:r>
    </w:p>
    <w:p w:rsidR="00D71C08" w:rsidRDefault="00D71C08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5. Zawarcie umowy sprzedaży działek 84/3 i 91 znajdujących się w Ujmie Małej o pow. 0,16487 ha za kwotę 8.548,50 zł brutto- wykonanie uchwał Rady Gminy.</w:t>
      </w:r>
    </w:p>
    <w:p w:rsidR="00D71C08" w:rsidRDefault="00D71C08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6. Podpisanie umowy z PUP w Radziejowie na zorganizowanie stażów dla 2 i 5 osób w Urzędzie Gminy do dnia 31.03.2017 r.</w:t>
      </w:r>
    </w:p>
    <w:p w:rsidR="00D71C08" w:rsidRDefault="00D71C08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7. Podpisanie aneksu do umowy o dofinansowanie projektu „Przebudowa dróg gminnych” ul. Skarbka, Konopnickiej, zwiększenia dotacji o 114.778,01 zł tj. razem 192.272,89 zł. </w:t>
      </w:r>
    </w:p>
    <w:p w:rsidR="00B85EB7" w:rsidRDefault="00B85EB7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8. Udział w uroczystym podpisaniu umów z 31 gminami, które otrzymały dotację w ramach konkursu na opracowanie programów rewitalizacji w ramach Programu Operacyjnego Pomoc Techniczna na lata 2014-2020. Dotacja dla gminy w wysokości 37.763,10 zł tj. do 90% wartości projektu.</w:t>
      </w:r>
    </w:p>
    <w:p w:rsidR="008A620A" w:rsidRDefault="008A620A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8A620A" w:rsidRDefault="008A620A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8A620A" w:rsidRDefault="008A620A" w:rsidP="008A620A">
      <w:pPr>
        <w:spacing w:line="254" w:lineRule="auto"/>
        <w:jc w:val="both"/>
        <w:rPr>
          <w:rFonts w:eastAsiaTheme="minorHAnsi"/>
          <w:b/>
          <w:sz w:val="20"/>
          <w:szCs w:val="20"/>
          <w:u w:val="single"/>
          <w:lang w:eastAsia="en-US"/>
        </w:rPr>
      </w:pPr>
      <w:r>
        <w:rPr>
          <w:rFonts w:eastAsiaTheme="minorHAnsi"/>
          <w:b/>
          <w:sz w:val="20"/>
          <w:szCs w:val="20"/>
          <w:u w:val="single"/>
          <w:lang w:eastAsia="en-US"/>
        </w:rPr>
        <w:t>KONTROLE:</w:t>
      </w:r>
    </w:p>
    <w:p w:rsidR="008A620A" w:rsidRDefault="008A620A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1.</w:t>
      </w:r>
      <w:r w:rsidR="00D71C08">
        <w:rPr>
          <w:rFonts w:eastAsiaTheme="minorHAnsi"/>
          <w:sz w:val="20"/>
          <w:szCs w:val="20"/>
          <w:lang w:eastAsia="en-US"/>
        </w:rPr>
        <w:t>Przeprowadzenie kontroli przez ZUS w Toruniu dotyczącej prawidłowości i rzetelności rozliczania składek, ustalania uprawnień do świadczeń społecznych. Stwierdzono jedną nieprawidłowość ale bez konsekwencji dla budżetu gminy.</w:t>
      </w:r>
    </w:p>
    <w:p w:rsidR="0077208B" w:rsidRDefault="0077208B" w:rsidP="008A620A">
      <w:pPr>
        <w:spacing w:line="254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t xml:space="preserve">2. Kontrola wykonania modernizacji drogi gminnej w </w:t>
      </w:r>
      <w:proofErr w:type="spellStart"/>
      <w:r>
        <w:rPr>
          <w:rFonts w:eastAsiaTheme="minorHAnsi"/>
          <w:sz w:val="20"/>
          <w:szCs w:val="20"/>
          <w:lang w:eastAsia="en-US"/>
        </w:rPr>
        <w:t>Sęczkowie</w:t>
      </w:r>
      <w:proofErr w:type="spellEnd"/>
      <w:r>
        <w:rPr>
          <w:rFonts w:eastAsiaTheme="minorHAnsi"/>
          <w:sz w:val="20"/>
          <w:szCs w:val="20"/>
          <w:lang w:eastAsia="en-US"/>
        </w:rPr>
        <w:t xml:space="preserve"> przez Urząd Marszałkowski w Toruniu w związku z udzieloną dotacją w wysokości 48.477 zł.</w:t>
      </w:r>
    </w:p>
    <w:p w:rsidR="008A620A" w:rsidRDefault="008A620A" w:rsidP="008A620A">
      <w:pPr>
        <w:spacing w:line="254" w:lineRule="auto"/>
        <w:jc w:val="both"/>
        <w:rPr>
          <w:rFonts w:eastAsiaTheme="minorHAnsi"/>
          <w:b/>
          <w:sz w:val="20"/>
          <w:szCs w:val="20"/>
          <w:u w:val="single"/>
          <w:lang w:eastAsia="en-US"/>
        </w:rPr>
      </w:pPr>
    </w:p>
    <w:p w:rsidR="008A620A" w:rsidRDefault="008A620A" w:rsidP="008A620A">
      <w:pPr>
        <w:spacing w:line="254" w:lineRule="auto"/>
        <w:jc w:val="both"/>
        <w:rPr>
          <w:rFonts w:eastAsiaTheme="minorHAnsi"/>
          <w:b/>
          <w:sz w:val="20"/>
          <w:szCs w:val="20"/>
          <w:u w:val="single"/>
          <w:lang w:eastAsia="en-US"/>
        </w:rPr>
      </w:pPr>
    </w:p>
    <w:p w:rsidR="008A620A" w:rsidRDefault="008A620A" w:rsidP="00B85EB7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RÓŻNE: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1.Zlecenie wykonania 6 drewnianych okien z wymianą i montażem w Borucinku (zabytek).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2. Reprezentowanie gminy na pogrzebie p. Krzysztofa Wrzesińskiego, burmistrza gminy Lubraniec, gminy sąsiadującej z gminą Osięciny.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3. Udział w Ogólnopolskim Dniu Przedszkolaka w Przedszkolu w Osięcinach.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4. Spotkanie z komendantem Powiatowym Policji w Radziejowie p. Karolem Konopackim w sprawie zabezpieczenia meczu pucharowego GKS „Ziemowit”- START Radziejów.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Przyjęcie zaproszenia mieszkanki Borucinka w związku ze 101 </w:t>
      </w:r>
      <w:proofErr w:type="spellStart"/>
      <w:r>
        <w:rPr>
          <w:sz w:val="20"/>
          <w:szCs w:val="20"/>
        </w:rPr>
        <w:t>leciem</w:t>
      </w:r>
      <w:proofErr w:type="spellEnd"/>
      <w:r>
        <w:rPr>
          <w:sz w:val="20"/>
          <w:szCs w:val="20"/>
        </w:rPr>
        <w:t xml:space="preserve"> urodzin.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6. Udział w XVIII Konwencie Wójtów Woj. Kuj-Pom. w Raciążku.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7. Udział w Dożynkach Parafialnych w Dąbiu Kujawskim na zaproszenie ks. Ireneusza Sawickiego.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8. Wydanie decyzji zawieszającej karę pieniężną dla gminy w wysokości: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za 2014 rok- 19.460 zł;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za 2015 rok- 22.033 zł;</w:t>
      </w:r>
    </w:p>
    <w:p w:rsidR="00B85EB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do 31.03.2018 roku przez Wojewódzki Inspektorat Ochrony Środowiska.</w:t>
      </w:r>
    </w:p>
    <w:p w:rsidR="00024CA7" w:rsidRDefault="00B85EB7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="0077208B">
        <w:rPr>
          <w:sz w:val="20"/>
          <w:szCs w:val="20"/>
        </w:rPr>
        <w:t>Remont autobusu Autosan wraz z malowaniem i wymianą kufrów robociz</w:t>
      </w:r>
      <w:r w:rsidR="001F3A08">
        <w:rPr>
          <w:sz w:val="20"/>
          <w:szCs w:val="20"/>
        </w:rPr>
        <w:t>na 10.000 zł brutto</w:t>
      </w:r>
      <w:r w:rsidR="001F22FB">
        <w:rPr>
          <w:sz w:val="20"/>
          <w:szCs w:val="20"/>
        </w:rPr>
        <w:t>,</w:t>
      </w:r>
      <w:r w:rsidR="001F3A08">
        <w:rPr>
          <w:sz w:val="20"/>
          <w:szCs w:val="20"/>
        </w:rPr>
        <w:t xml:space="preserve"> </w:t>
      </w:r>
      <w:r w:rsidR="001F22FB">
        <w:rPr>
          <w:sz w:val="20"/>
          <w:szCs w:val="20"/>
        </w:rPr>
        <w:t>materiały 12.316,81, czyszczenie</w:t>
      </w:r>
      <w:r w:rsidR="001F3A08">
        <w:rPr>
          <w:sz w:val="20"/>
          <w:szCs w:val="20"/>
        </w:rPr>
        <w:t xml:space="preserve"> filtra powietrza, wykonanie napisów na autobusie, przegląd autobusu 1.858,05 zł. Razem 24.174,86 zł.</w:t>
      </w:r>
    </w:p>
    <w:p w:rsidR="0077208B" w:rsidRDefault="0077208B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10. Zakupienie elementów do ogrodzenia boiska w Kościelnej Wsi o wartości 7.512,91 zł brutto.</w:t>
      </w:r>
    </w:p>
    <w:p w:rsidR="0077208B" w:rsidRDefault="0077208B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11. Zakup szafy i 40 krzeseł do świetlicy w Borucinku za kwotę 4700 zł brutto.</w:t>
      </w:r>
    </w:p>
    <w:p w:rsidR="0077208B" w:rsidRDefault="0077208B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12. Udział w zebraniu Zarządu Gminnego Kół Gospodyń Wiejskich w Osięcinach.</w:t>
      </w:r>
    </w:p>
    <w:p w:rsidR="0077208B" w:rsidRDefault="0077208B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13. Zakup 3 tablic informacyjnych wolnostojących z daszkiem 200x100 cm za kwotę 3.763,80 zł brutto na plan koło przystanku PKS w Osięcinach.</w:t>
      </w:r>
    </w:p>
    <w:p w:rsidR="0077208B" w:rsidRDefault="0077208B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14. Zakup 100 szt. bażantów dla Koła Łowieckiego „Rogacz” za kwotę 2.976 zł.</w:t>
      </w:r>
    </w:p>
    <w:p w:rsidR="0077208B" w:rsidRDefault="0077208B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15. Wyznaczenie aglomeracji Osięciny o równoważnej liczbie mieszkańców (RLM) 3267 z oczyszczalni ścieków w Osięcinach.</w:t>
      </w:r>
    </w:p>
    <w:p w:rsidR="0077208B" w:rsidRDefault="0077208B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16. Udział w uroczystości pasowania uczniów kl. I Szkoły Podstawowej i uczniów kl. I Gimnazjum w Pocierzynie.</w:t>
      </w:r>
    </w:p>
    <w:p w:rsidR="0077208B" w:rsidRDefault="0077208B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17. Udział w spotkaniu z posłem</w:t>
      </w:r>
      <w:r w:rsidR="00282D2E">
        <w:rPr>
          <w:sz w:val="20"/>
          <w:szCs w:val="20"/>
        </w:rPr>
        <w:t xml:space="preserve"> na Sejmik RP p. Krzysztofem Czabańskim i otwarciu jego biura poselskiego.</w:t>
      </w:r>
    </w:p>
    <w:p w:rsidR="00282D2E" w:rsidRDefault="00282D2E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18. Wręczenie nagrody podczas VI edycji konkursu „Kaczyna po </w:t>
      </w:r>
      <w:proofErr w:type="spellStart"/>
      <w:r>
        <w:rPr>
          <w:sz w:val="20"/>
          <w:szCs w:val="20"/>
        </w:rPr>
        <w:t>naszymu</w:t>
      </w:r>
      <w:proofErr w:type="spellEnd"/>
      <w:r>
        <w:rPr>
          <w:sz w:val="20"/>
          <w:szCs w:val="20"/>
        </w:rPr>
        <w:t xml:space="preserve">” w </w:t>
      </w:r>
      <w:proofErr w:type="spellStart"/>
      <w:r>
        <w:rPr>
          <w:sz w:val="20"/>
          <w:szCs w:val="20"/>
        </w:rPr>
        <w:t>Przemystce</w:t>
      </w:r>
      <w:proofErr w:type="spellEnd"/>
      <w:r>
        <w:rPr>
          <w:sz w:val="20"/>
          <w:szCs w:val="20"/>
        </w:rPr>
        <w:t>.</w:t>
      </w:r>
    </w:p>
    <w:p w:rsidR="00282D2E" w:rsidRDefault="00282D2E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19. Promocja gminy podczas sesji Rady Miasta Kruszwica.</w:t>
      </w:r>
    </w:p>
    <w:p w:rsidR="00282D2E" w:rsidRDefault="00282D2E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20. Uroczystość podziękowania dla Rad Rodziców w całej </w:t>
      </w:r>
      <w:r w:rsidR="000160FD">
        <w:rPr>
          <w:sz w:val="20"/>
          <w:szCs w:val="20"/>
        </w:rPr>
        <w:t>historii Gimnazjum w związku z Dniem Edukacji narodowej.</w:t>
      </w:r>
    </w:p>
    <w:p w:rsidR="000160FD" w:rsidRDefault="000160FD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21. Rozmowa z p. Grzegorzem Sobczakiem dyr. LO w sprawie dowozu uczniów do szkoły specjalnej.</w:t>
      </w:r>
    </w:p>
    <w:p w:rsidR="000160FD" w:rsidRDefault="000160FD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22. Wystąpienie do Urzędu Marszałkowskiego o dofinansowanie projektu w ramach RPO WK-P na lata 2014-2020 „Zdobywamy szczyty kompetencji w gminie Osięciny”. Wartość pr</w:t>
      </w:r>
      <w:r w:rsidR="006E1EAC">
        <w:rPr>
          <w:sz w:val="20"/>
          <w:szCs w:val="20"/>
        </w:rPr>
        <w:t xml:space="preserve">ojektu 122.400 zł, udział własny wynajmowanie </w:t>
      </w:r>
      <w:proofErr w:type="spellStart"/>
      <w:r w:rsidR="006E1EAC">
        <w:rPr>
          <w:sz w:val="20"/>
          <w:szCs w:val="20"/>
        </w:rPr>
        <w:t>sal</w:t>
      </w:r>
      <w:proofErr w:type="spellEnd"/>
      <w:r w:rsidR="006E1EAC">
        <w:rPr>
          <w:sz w:val="20"/>
          <w:szCs w:val="20"/>
        </w:rPr>
        <w:t xml:space="preserve"> lekcyjnych.</w:t>
      </w:r>
    </w:p>
    <w:p w:rsidR="000160FD" w:rsidRDefault="000160FD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23. Wykonanie i osadzenie 6 okien w dworku zabytkowym w Borucinku za kwotę 11.916 zł brutto.</w:t>
      </w:r>
    </w:p>
    <w:p w:rsidR="00CE2865" w:rsidRDefault="00CE2865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24. Zakup „blaszaka” dla świetli</w:t>
      </w:r>
      <w:r w:rsidR="00483722">
        <w:rPr>
          <w:sz w:val="20"/>
          <w:szCs w:val="20"/>
        </w:rPr>
        <w:t>cy w Krotoszynie za kwotę 1.886,82, materiał do zamontowania 201,29 zł. Razem 2.088,11 zł.</w:t>
      </w:r>
    </w:p>
    <w:p w:rsidR="00CE2865" w:rsidRDefault="00CE2865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25. Negocjacje i zlecenie zakupu samochodu Ford </w:t>
      </w:r>
      <w:proofErr w:type="spellStart"/>
      <w:r>
        <w:rPr>
          <w:sz w:val="20"/>
          <w:szCs w:val="20"/>
        </w:rPr>
        <w:t>Custom</w:t>
      </w:r>
      <w:proofErr w:type="spellEnd"/>
      <w:r w:rsidR="00415320">
        <w:rPr>
          <w:sz w:val="20"/>
          <w:szCs w:val="20"/>
        </w:rPr>
        <w:t xml:space="preserve"> Kombi 2.0 </w:t>
      </w:r>
      <w:proofErr w:type="spellStart"/>
      <w:r w:rsidR="00415320">
        <w:rPr>
          <w:sz w:val="20"/>
          <w:szCs w:val="20"/>
        </w:rPr>
        <w:t>TDCi</w:t>
      </w:r>
      <w:proofErr w:type="spellEnd"/>
      <w:r w:rsidR="00415320">
        <w:rPr>
          <w:sz w:val="20"/>
          <w:szCs w:val="20"/>
        </w:rPr>
        <w:t xml:space="preserve"> 130 km, 9 miejscowego za kwotę 115.700 zł. Wynegocjowano rabat w wysokości 30.317 zł plus 4 opony zimowe o wartości 2200 zł, dywanik o wartości 600 zł i gwarancja na 4 lata.</w:t>
      </w:r>
    </w:p>
    <w:p w:rsidR="00415320" w:rsidRDefault="00415320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26. Udział w promocji produktu regionalnego „Najlepsza gęsina na Św. Marcina” zorganizowanym w świetlicy wiejskiej w Kościelnej </w:t>
      </w:r>
      <w:r w:rsidR="00287E98">
        <w:rPr>
          <w:sz w:val="20"/>
          <w:szCs w:val="20"/>
        </w:rPr>
        <w:t>Wsi przez Koło Gospodyń Wiejski</w:t>
      </w:r>
      <w:r w:rsidR="001F22FB">
        <w:rPr>
          <w:sz w:val="20"/>
          <w:szCs w:val="20"/>
        </w:rPr>
        <w:t>ch”</w:t>
      </w:r>
    </w:p>
    <w:p w:rsidR="00415320" w:rsidRDefault="00415320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27. Współorganizacja obchodów 98 rocznicy odzyskania przez Polskę niepodległości.</w:t>
      </w:r>
    </w:p>
    <w:p w:rsidR="00415320" w:rsidRDefault="00415320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28. Udział w spotkaniu Andrzejkowym w Konarach zorganizowanym przez Koło </w:t>
      </w:r>
      <w:r w:rsidR="00291EFA">
        <w:rPr>
          <w:sz w:val="20"/>
          <w:szCs w:val="20"/>
        </w:rPr>
        <w:t>Gospodyń Wiejskich.</w:t>
      </w:r>
    </w:p>
    <w:p w:rsidR="00291EFA" w:rsidRDefault="00291EFA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29. Udział w spotkaniu „Herosów” promującym zdrowy styl życia zorganizowanym z okazji 5-lecia istnienia.</w:t>
      </w:r>
    </w:p>
    <w:p w:rsidR="00291EFA" w:rsidRDefault="00291EFA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30. Spotkanie z p. Wierą Kulczyńską w sprawie mo</w:t>
      </w:r>
      <w:r w:rsidR="006E1EAC">
        <w:rPr>
          <w:sz w:val="20"/>
          <w:szCs w:val="20"/>
        </w:rPr>
        <w:t>żliwości opracowania „Studium Uwarunkowań i Kierunków Zagospodarowania Przestrzennego Gminy Osięciny”.</w:t>
      </w:r>
      <w:r>
        <w:rPr>
          <w:sz w:val="20"/>
          <w:szCs w:val="20"/>
        </w:rPr>
        <w:t xml:space="preserve"> Istniejący w/w dokument planistyczny w przyszłym roku będzie miał 20 lat.</w:t>
      </w:r>
    </w:p>
    <w:p w:rsidR="00DA0E6F" w:rsidRDefault="00DA0E6F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31. Sporządzenie projektu budżetu gminy na 2017 rok.</w:t>
      </w:r>
    </w:p>
    <w:p w:rsidR="00306921" w:rsidRDefault="00306921" w:rsidP="00B85EB7">
      <w:pPr>
        <w:jc w:val="both"/>
        <w:rPr>
          <w:sz w:val="20"/>
          <w:szCs w:val="20"/>
          <w:u w:val="single"/>
        </w:rPr>
      </w:pPr>
    </w:p>
    <w:p w:rsidR="00306921" w:rsidRDefault="00306921" w:rsidP="00B85EB7">
      <w:pPr>
        <w:jc w:val="both"/>
        <w:rPr>
          <w:sz w:val="20"/>
          <w:szCs w:val="20"/>
          <w:u w:val="single"/>
        </w:rPr>
      </w:pPr>
      <w:r w:rsidRPr="00306921">
        <w:rPr>
          <w:sz w:val="20"/>
          <w:szCs w:val="20"/>
          <w:u w:val="single"/>
        </w:rPr>
        <w:t>Dopisano do sprawozdania dnia 23.11.2016 r.</w:t>
      </w:r>
      <w:r>
        <w:rPr>
          <w:sz w:val="20"/>
          <w:szCs w:val="20"/>
          <w:u w:val="single"/>
        </w:rPr>
        <w:t>:</w:t>
      </w:r>
    </w:p>
    <w:p w:rsidR="00306921" w:rsidRDefault="00306921" w:rsidP="00306921">
      <w:pPr>
        <w:jc w:val="both"/>
        <w:rPr>
          <w:sz w:val="20"/>
          <w:szCs w:val="20"/>
        </w:rPr>
      </w:pPr>
      <w:r>
        <w:rPr>
          <w:sz w:val="20"/>
          <w:szCs w:val="20"/>
        </w:rPr>
        <w:t>1.Ogłoszenie przetargu nieograniczonego na odbiór i zagospodarowanie stałych odpadów komunalnych odebranych od właścicieli nieruchomości zamieszkałych na terenie gminy Osięciny (2116 gospodarstw domowych w tym selektywna zbiórka w 1079 gospodarstwach domowych, 1550 ton łącznie odpadów, średnio 732,5 kg na gospodarstwo domowe).</w:t>
      </w:r>
    </w:p>
    <w:p w:rsidR="00306921" w:rsidRDefault="00306921" w:rsidP="00306921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2. Zakup pieca CO dla Szkoły Podstawowej i Gimnazjum w Pocierzynie za kwotę 10.000 zł netto tj. 12.300 zł brutto (piec </w:t>
      </w:r>
      <w:proofErr w:type="spellStart"/>
      <w:r>
        <w:rPr>
          <w:sz w:val="20"/>
          <w:szCs w:val="20"/>
        </w:rPr>
        <w:t>miałowy</w:t>
      </w:r>
      <w:proofErr w:type="spellEnd"/>
      <w:r>
        <w:rPr>
          <w:sz w:val="20"/>
          <w:szCs w:val="20"/>
        </w:rPr>
        <w:t xml:space="preserve"> o mocy 150 KW).</w:t>
      </w:r>
    </w:p>
    <w:p w:rsidR="00306921" w:rsidRDefault="00306921" w:rsidP="00306921">
      <w:pPr>
        <w:jc w:val="both"/>
        <w:rPr>
          <w:sz w:val="20"/>
          <w:szCs w:val="20"/>
        </w:rPr>
      </w:pPr>
      <w:r>
        <w:rPr>
          <w:sz w:val="20"/>
          <w:szCs w:val="20"/>
        </w:rPr>
        <w:t>3. Wręczenie pucharów podczas podsumowania lotów przez Związek Hodowców Gołębia Pocztowego.</w:t>
      </w:r>
    </w:p>
    <w:p w:rsidR="00306921" w:rsidRDefault="00306921" w:rsidP="00306921">
      <w:pPr>
        <w:jc w:val="both"/>
        <w:rPr>
          <w:sz w:val="20"/>
          <w:szCs w:val="20"/>
        </w:rPr>
      </w:pPr>
      <w:r>
        <w:rPr>
          <w:sz w:val="20"/>
          <w:szCs w:val="20"/>
        </w:rPr>
        <w:t>4. Zakupienie 5 ton masy asfaltowej za kwotę 2367,75 zł.</w:t>
      </w:r>
    </w:p>
    <w:p w:rsidR="00306921" w:rsidRDefault="00306921" w:rsidP="00306921">
      <w:pPr>
        <w:jc w:val="both"/>
        <w:rPr>
          <w:sz w:val="20"/>
          <w:szCs w:val="20"/>
        </w:rPr>
      </w:pPr>
      <w:r>
        <w:rPr>
          <w:sz w:val="20"/>
          <w:szCs w:val="20"/>
        </w:rPr>
        <w:t>5. Zakupienie 287 ton piasku na potrzeby utrzymania dróg zimą za kwotę 5.127,03 zł.</w:t>
      </w:r>
    </w:p>
    <w:p w:rsidR="00306921" w:rsidRDefault="00306921" w:rsidP="00306921">
      <w:pPr>
        <w:jc w:val="both"/>
        <w:rPr>
          <w:sz w:val="20"/>
          <w:szCs w:val="20"/>
        </w:rPr>
      </w:pPr>
      <w:r>
        <w:rPr>
          <w:sz w:val="20"/>
          <w:szCs w:val="20"/>
        </w:rPr>
        <w:t>6. Zamówienie zakupu agregatu prądotwórczego EN 110 w wersji zabudowanej wyciszonej z rozruchem automatycznym o mocy 110 KVA, moc pracy zespołu praca ciągła 80 KW za kwotę 40.400 zł netto.</w:t>
      </w:r>
    </w:p>
    <w:p w:rsidR="00306921" w:rsidRDefault="00306921" w:rsidP="0030692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7. Wystąpienie z wnioskiem o umorzenie pożyczki na wkład własny na „Modernizację i </w:t>
      </w:r>
      <w:r w:rsidR="002B3888">
        <w:rPr>
          <w:sz w:val="20"/>
          <w:szCs w:val="20"/>
        </w:rPr>
        <w:t>budowę infrastruktury wodno-ściekowej w m. Osięciny, Kościelna Wieś w wysokości 77.435,12 zł tj. 25% wykorzystanej kwoty pożyczki.</w:t>
      </w:r>
    </w:p>
    <w:p w:rsidR="002B3888" w:rsidRPr="00306921" w:rsidRDefault="002B3888" w:rsidP="00306921">
      <w:pPr>
        <w:jc w:val="both"/>
        <w:rPr>
          <w:sz w:val="20"/>
          <w:szCs w:val="20"/>
        </w:rPr>
      </w:pPr>
      <w:r>
        <w:rPr>
          <w:sz w:val="20"/>
          <w:szCs w:val="20"/>
        </w:rPr>
        <w:t>8. Wystąpienie do Wojewódzkiego Funduszu Ochrony Środowiska i Gospodarki Wodnej o udzielenie pożyczki na przebudowę oczyszczalni ścieków na kwotę pożyczki 675.218,85 zł tj. 80% wartości zadania.</w:t>
      </w:r>
    </w:p>
    <w:p w:rsidR="001F22FB" w:rsidRDefault="001F22FB" w:rsidP="00B85EB7">
      <w:pPr>
        <w:jc w:val="both"/>
        <w:rPr>
          <w:sz w:val="20"/>
          <w:szCs w:val="20"/>
        </w:rPr>
      </w:pPr>
    </w:p>
    <w:p w:rsidR="001F22FB" w:rsidRDefault="001F22FB" w:rsidP="00B85EB7">
      <w:pPr>
        <w:jc w:val="both"/>
        <w:rPr>
          <w:sz w:val="20"/>
          <w:szCs w:val="20"/>
        </w:rPr>
      </w:pPr>
    </w:p>
    <w:p w:rsidR="001F22FB" w:rsidRDefault="00430CFE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F22FB" w:rsidRDefault="00430CFE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Wójt Gminy Osięciny</w:t>
      </w:r>
    </w:p>
    <w:p w:rsidR="00430CFE" w:rsidRDefault="00430CFE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Jerzy </w:t>
      </w:r>
      <w:proofErr w:type="spellStart"/>
      <w:r>
        <w:rPr>
          <w:sz w:val="20"/>
          <w:szCs w:val="20"/>
        </w:rPr>
        <w:t>Izydorski</w:t>
      </w:r>
      <w:proofErr w:type="spellEnd"/>
    </w:p>
    <w:p w:rsidR="00430CFE" w:rsidRDefault="00430CFE" w:rsidP="00B85EB7">
      <w:pPr>
        <w:jc w:val="both"/>
        <w:rPr>
          <w:sz w:val="20"/>
          <w:szCs w:val="20"/>
        </w:rPr>
      </w:pPr>
    </w:p>
    <w:p w:rsidR="00430CFE" w:rsidRDefault="00430CFE" w:rsidP="00B85EB7">
      <w:pPr>
        <w:jc w:val="both"/>
        <w:rPr>
          <w:sz w:val="20"/>
          <w:szCs w:val="20"/>
        </w:rPr>
      </w:pPr>
    </w:p>
    <w:p w:rsidR="00430CFE" w:rsidRDefault="00430CFE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30CFE" w:rsidRDefault="00430CFE" w:rsidP="00B85EB7">
      <w:pPr>
        <w:jc w:val="both"/>
        <w:rPr>
          <w:sz w:val="20"/>
          <w:szCs w:val="20"/>
        </w:rPr>
      </w:pPr>
    </w:p>
    <w:p w:rsidR="00430CFE" w:rsidRDefault="00430CFE" w:rsidP="00B85EB7">
      <w:pPr>
        <w:jc w:val="both"/>
        <w:rPr>
          <w:sz w:val="20"/>
          <w:szCs w:val="20"/>
        </w:rPr>
      </w:pPr>
    </w:p>
    <w:p w:rsidR="00430CFE" w:rsidRDefault="00430CFE" w:rsidP="00B85EB7">
      <w:pPr>
        <w:jc w:val="both"/>
        <w:rPr>
          <w:sz w:val="20"/>
          <w:szCs w:val="20"/>
        </w:rPr>
      </w:pPr>
    </w:p>
    <w:p w:rsidR="00430CFE" w:rsidRDefault="00430CFE" w:rsidP="00B85EB7">
      <w:pPr>
        <w:jc w:val="both"/>
        <w:rPr>
          <w:sz w:val="20"/>
          <w:szCs w:val="20"/>
        </w:rPr>
      </w:pPr>
    </w:p>
    <w:p w:rsidR="00430CFE" w:rsidRDefault="00430CFE" w:rsidP="00B85EB7">
      <w:pPr>
        <w:jc w:val="both"/>
        <w:rPr>
          <w:sz w:val="20"/>
          <w:szCs w:val="20"/>
        </w:rPr>
      </w:pPr>
    </w:p>
    <w:p w:rsidR="000403FC" w:rsidRPr="00B85EB7" w:rsidRDefault="000549F9" w:rsidP="00B85EB7">
      <w:pPr>
        <w:jc w:val="both"/>
        <w:rPr>
          <w:sz w:val="20"/>
          <w:szCs w:val="20"/>
        </w:rPr>
      </w:pPr>
      <w:r>
        <w:rPr>
          <w:sz w:val="20"/>
          <w:szCs w:val="20"/>
        </w:rPr>
        <w:t>\</w:t>
      </w:r>
      <w:bookmarkStart w:id="0" w:name="_GoBack"/>
      <w:bookmarkEnd w:id="0"/>
    </w:p>
    <w:sectPr w:rsidR="000403FC" w:rsidRPr="00B85E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E25B2"/>
    <w:multiLevelType w:val="hybridMultilevel"/>
    <w:tmpl w:val="E2800818"/>
    <w:lvl w:ilvl="0" w:tplc="A626A83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37E1B"/>
    <w:multiLevelType w:val="hybridMultilevel"/>
    <w:tmpl w:val="C6CC09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6BA5"/>
    <w:multiLevelType w:val="hybridMultilevel"/>
    <w:tmpl w:val="1DB40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20A"/>
    <w:rsid w:val="000160FD"/>
    <w:rsid w:val="00024CA7"/>
    <w:rsid w:val="000403FC"/>
    <w:rsid w:val="000549F9"/>
    <w:rsid w:val="001F22FB"/>
    <w:rsid w:val="001F3A08"/>
    <w:rsid w:val="00282D2E"/>
    <w:rsid w:val="00287E98"/>
    <w:rsid w:val="00291EFA"/>
    <w:rsid w:val="002B3888"/>
    <w:rsid w:val="00306921"/>
    <w:rsid w:val="00415320"/>
    <w:rsid w:val="004249BC"/>
    <w:rsid w:val="00430CFE"/>
    <w:rsid w:val="00483722"/>
    <w:rsid w:val="006E1EAC"/>
    <w:rsid w:val="0077208B"/>
    <w:rsid w:val="008A620A"/>
    <w:rsid w:val="008D5594"/>
    <w:rsid w:val="00982483"/>
    <w:rsid w:val="00B85EB7"/>
    <w:rsid w:val="00BC0A9D"/>
    <w:rsid w:val="00CE2865"/>
    <w:rsid w:val="00D71C08"/>
    <w:rsid w:val="00DA0E6F"/>
    <w:rsid w:val="00EE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C34BC4-E322-4B78-9BA8-B51F99B3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6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C0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1E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EA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9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1184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Office</dc:creator>
  <cp:keywords/>
  <dc:description/>
  <cp:lastModifiedBy>Ms Office</cp:lastModifiedBy>
  <cp:revision>28</cp:revision>
  <cp:lastPrinted>2016-11-23T13:16:00Z</cp:lastPrinted>
  <dcterms:created xsi:type="dcterms:W3CDTF">2016-11-03T07:08:00Z</dcterms:created>
  <dcterms:modified xsi:type="dcterms:W3CDTF">2017-02-21T08:07:00Z</dcterms:modified>
</cp:coreProperties>
</file>