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C36" w:rsidRDefault="00015C36" w:rsidP="00015C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23 październik 2015 r.</w:t>
      </w: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OSIĘCINY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6220.9.2015</w:t>
      </w: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 WÓJTA GMINY OSIECINY</w:t>
      </w:r>
    </w:p>
    <w:p w:rsidR="00015C36" w:rsidRDefault="00015C36" w:rsidP="00015C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podaniu do publicznej wiadomości informacji o złożonym wniosku</w:t>
      </w:r>
    </w:p>
    <w:p w:rsidR="00015C36" w:rsidRDefault="00015C36" w:rsidP="00015C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Pr="00015C36" w:rsidRDefault="00015C36" w:rsidP="00015C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Informuję, że w publicznie dostępnym wykazie danych prowadzonym w Urzędzie Gminy w Osięcinach w  pok. 18 (na stronie Biuletynu Informacji Publicznej) zamieszczono wniosek </w:t>
      </w:r>
      <w:r w:rsidR="007460C5">
        <w:rPr>
          <w:rFonts w:ascii="Times New Roman" w:hAnsi="Times New Roman"/>
          <w:sz w:val="24"/>
          <w:szCs w:val="24"/>
        </w:rPr>
        <w:t>dotyczący odstąpienia</w:t>
      </w:r>
      <w:r w:rsidRPr="00015C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od przeprowadzenia strategicznej oceny oddziaływania na środowisko projektu „Planu Gospodarki Niskoemisyjnej dla Gminy Osięciny”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realizowanego przez Gminę Osięciny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015C36" w:rsidRDefault="00015C36" w:rsidP="00015C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Z up. Wójta Gminy Osięciny                                                                                                         </w:t>
      </w:r>
    </w:p>
    <w:p w:rsidR="00015C36" w:rsidRDefault="00015C36" w:rsidP="00015C3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</w:p>
    <w:p w:rsidR="00015C36" w:rsidRDefault="00015C36" w:rsidP="00015C36">
      <w:pPr>
        <w:spacing w:after="0" w:line="240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015C36" w:rsidRDefault="00015C36" w:rsidP="00015C36">
      <w:pPr>
        <w:spacing w:after="0" w:line="240" w:lineRule="auto"/>
        <w:ind w:left="6372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inspektor</w:t>
      </w:r>
    </w:p>
    <w:p w:rsidR="00015C36" w:rsidRDefault="00015C36" w:rsidP="00015C3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015C36" w:rsidRDefault="00015C36" w:rsidP="00015C3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9C2EBF" w:rsidRDefault="009C2EBF"/>
    <w:sectPr w:rsidR="009C2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45"/>
    <w:rsid w:val="00015C36"/>
    <w:rsid w:val="007460C5"/>
    <w:rsid w:val="009C2EBF"/>
    <w:rsid w:val="00DA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C3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C3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5</cp:revision>
  <dcterms:created xsi:type="dcterms:W3CDTF">2015-11-26T14:17:00Z</dcterms:created>
  <dcterms:modified xsi:type="dcterms:W3CDTF">2015-11-26T14:20:00Z</dcterms:modified>
</cp:coreProperties>
</file>