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7A2" w:rsidRPr="005D7AD8" w:rsidRDefault="00BC27A2" w:rsidP="006512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D7AD8">
        <w:rPr>
          <w:rFonts w:ascii="Times New Roman" w:hAnsi="Times New Roman"/>
          <w:sz w:val="24"/>
          <w:szCs w:val="24"/>
        </w:rPr>
        <w:t>Osięciny, dnia</w:t>
      </w:r>
      <w:r w:rsidR="0088209B">
        <w:rPr>
          <w:rFonts w:ascii="Times New Roman" w:hAnsi="Times New Roman"/>
          <w:sz w:val="24"/>
          <w:szCs w:val="24"/>
        </w:rPr>
        <w:t xml:space="preserve"> 26</w:t>
      </w:r>
      <w:r>
        <w:rPr>
          <w:rFonts w:ascii="Times New Roman" w:hAnsi="Times New Roman"/>
          <w:sz w:val="24"/>
          <w:szCs w:val="24"/>
        </w:rPr>
        <w:t xml:space="preserve"> października</w:t>
      </w:r>
      <w:r w:rsidRPr="005D7AD8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7 </w:t>
      </w:r>
      <w:r w:rsidRPr="005D7AD8">
        <w:rPr>
          <w:rFonts w:ascii="Times New Roman" w:hAnsi="Times New Roman"/>
          <w:sz w:val="24"/>
          <w:szCs w:val="24"/>
        </w:rPr>
        <w:t>roku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</w:t>
      </w:r>
      <w:r w:rsidRPr="005D7A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6.2013.2014.2015.2016.2017</w:t>
      </w:r>
    </w:p>
    <w:p w:rsidR="00BC27A2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</w:t>
      </w:r>
    </w:p>
    <w:p w:rsidR="00BC27A2" w:rsidRPr="005D7AD8" w:rsidRDefault="0088209B" w:rsidP="00BC27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wydaniu decyzji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209B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            Wójt Gminy Osięciny, stosownie do treści przepisu </w:t>
      </w:r>
      <w:r w:rsidR="0088209B" w:rsidRPr="007969FE">
        <w:rPr>
          <w:rFonts w:ascii="Times New Roman" w:hAnsi="Times New Roman"/>
          <w:sz w:val="24"/>
        </w:rPr>
        <w:t>art. 38 ustawy z dnia 3 października</w:t>
      </w:r>
      <w:r w:rsidR="0088209B">
        <w:rPr>
          <w:rFonts w:ascii="Times New Roman" w:hAnsi="Times New Roman"/>
          <w:sz w:val="24"/>
        </w:rPr>
        <w:t xml:space="preserve"> </w:t>
      </w:r>
      <w:r w:rsidR="0088209B" w:rsidRPr="007969FE">
        <w:rPr>
          <w:rFonts w:ascii="Times New Roman" w:hAnsi="Times New Roman"/>
          <w:sz w:val="24"/>
        </w:rPr>
        <w:t>2008 r. o udostępnianiu informacji o środowisku i jego ochronie, udziale społ</w:t>
      </w:r>
      <w:r w:rsidR="0088209B">
        <w:rPr>
          <w:rFonts w:ascii="Times New Roman" w:hAnsi="Times New Roman"/>
          <w:sz w:val="24"/>
        </w:rPr>
        <w:t xml:space="preserve">eczeństwa w ochronie środowiska </w:t>
      </w:r>
      <w:r w:rsidR="0088209B" w:rsidRPr="007969FE">
        <w:rPr>
          <w:rFonts w:ascii="Times New Roman" w:hAnsi="Times New Roman"/>
          <w:sz w:val="24"/>
        </w:rPr>
        <w:t xml:space="preserve">oraz o ocenach oddziaływania na środowisko (Dz. U. </w:t>
      </w:r>
      <w:r w:rsidR="0088209B">
        <w:rPr>
          <w:rFonts w:ascii="Times New Roman" w:hAnsi="Times New Roman"/>
          <w:sz w:val="24"/>
        </w:rPr>
        <w:t xml:space="preserve">z 2017 r., poz. 1405) </w:t>
      </w:r>
    </w:p>
    <w:p w:rsidR="0088209B" w:rsidRDefault="0088209B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8209B" w:rsidRDefault="0088209B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D7AD8">
        <w:rPr>
          <w:rFonts w:ascii="Times New Roman" w:hAnsi="Times New Roman"/>
          <w:sz w:val="24"/>
          <w:szCs w:val="24"/>
        </w:rPr>
        <w:t>Z</w:t>
      </w:r>
      <w:r w:rsidR="00BC27A2" w:rsidRPr="005D7AD8">
        <w:rPr>
          <w:rFonts w:ascii="Times New Roman" w:hAnsi="Times New Roman"/>
          <w:sz w:val="24"/>
          <w:szCs w:val="24"/>
        </w:rPr>
        <w:t>awiadamia</w:t>
      </w:r>
      <w:r>
        <w:rPr>
          <w:rFonts w:ascii="Times New Roman" w:hAnsi="Times New Roman"/>
          <w:sz w:val="24"/>
          <w:szCs w:val="24"/>
        </w:rPr>
        <w:t>,</w:t>
      </w:r>
      <w:r w:rsidR="00BC27A2" w:rsidRPr="005D7A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że została</w:t>
      </w:r>
      <w:r w:rsidR="00BC27A2" w:rsidRPr="005D7AD8">
        <w:rPr>
          <w:rFonts w:ascii="Times New Roman" w:hAnsi="Times New Roman"/>
          <w:sz w:val="24"/>
          <w:szCs w:val="24"/>
        </w:rPr>
        <w:t xml:space="preserve"> wydan</w:t>
      </w:r>
      <w:r>
        <w:rPr>
          <w:rFonts w:ascii="Times New Roman" w:hAnsi="Times New Roman"/>
          <w:sz w:val="24"/>
          <w:szCs w:val="24"/>
        </w:rPr>
        <w:t>a</w:t>
      </w:r>
      <w:r w:rsidR="00BC27A2" w:rsidRPr="005D7AD8">
        <w:rPr>
          <w:rFonts w:ascii="Times New Roman" w:hAnsi="Times New Roman"/>
          <w:sz w:val="24"/>
          <w:szCs w:val="24"/>
        </w:rPr>
        <w:t xml:space="preserve"> decyzj</w:t>
      </w:r>
      <w:r>
        <w:rPr>
          <w:rFonts w:ascii="Times New Roman" w:hAnsi="Times New Roman"/>
          <w:sz w:val="24"/>
          <w:szCs w:val="24"/>
        </w:rPr>
        <w:t>a</w:t>
      </w:r>
      <w:r w:rsidR="00BC27A2" w:rsidRPr="005D7AD8">
        <w:rPr>
          <w:rFonts w:ascii="Times New Roman" w:hAnsi="Times New Roman"/>
          <w:sz w:val="24"/>
          <w:szCs w:val="24"/>
        </w:rPr>
        <w:t xml:space="preserve"> o śro</w:t>
      </w:r>
      <w:r>
        <w:rPr>
          <w:rFonts w:ascii="Times New Roman" w:hAnsi="Times New Roman"/>
          <w:sz w:val="24"/>
          <w:szCs w:val="24"/>
        </w:rPr>
        <w:t xml:space="preserve">dowiskowych uwarunkowaniach dla </w:t>
      </w:r>
      <w:r w:rsidR="00BC27A2" w:rsidRPr="005D7AD8">
        <w:rPr>
          <w:rFonts w:ascii="Times New Roman" w:hAnsi="Times New Roman"/>
          <w:sz w:val="24"/>
          <w:szCs w:val="24"/>
        </w:rPr>
        <w:t xml:space="preserve">przedsięwzięcia polegającego </w:t>
      </w:r>
      <w:r w:rsidR="00BC27A2" w:rsidRPr="00413BB5">
        <w:rPr>
          <w:rFonts w:ascii="Times New Roman" w:hAnsi="Times New Roman"/>
          <w:sz w:val="24"/>
          <w:szCs w:val="24"/>
        </w:rPr>
        <w:t>na</w:t>
      </w:r>
      <w:r w:rsidR="00BC27A2" w:rsidRPr="00413BB5">
        <w:rPr>
          <w:rFonts w:ascii="Times New Roman" w:eastAsia="Times New Roman" w:hAnsi="Times New Roman"/>
          <w:sz w:val="24"/>
          <w:szCs w:val="24"/>
          <w:lang w:eastAsia="pl-PL"/>
        </w:rPr>
        <w:t xml:space="preserve"> budowie </w:t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 xml:space="preserve">budynku - kurnika służącego do odchowu brojlera kurzego w ilości 158 DJP (39500 sztuk) wraz z niezbędną infrastrukturą towarzyszącą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 xml:space="preserve">w skład której wchodzą: 2 silosy paszowe o pojemności 15 Mg, 2 zbiorniki wybieralne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>o pojemności 3 m</w:t>
      </w:r>
      <w:r w:rsidR="00BC27A2"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 xml:space="preserve"> i zbiornik wybieralny o pojemności 1 m</w:t>
      </w:r>
      <w:r w:rsidR="00BC27A2"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 xml:space="preserve">, zbiornik na gaz </w:t>
      </w:r>
      <w:r w:rsidR="006512D2">
        <w:rPr>
          <w:rFonts w:ascii="Times New Roman" w:hAnsi="Times New Roman"/>
          <w:color w:val="000000"/>
          <w:sz w:val="24"/>
          <w:szCs w:val="24"/>
        </w:rPr>
        <w:br/>
      </w:r>
      <w:r w:rsidR="00BC27A2" w:rsidRPr="00413BB5">
        <w:rPr>
          <w:rFonts w:ascii="Times New Roman" w:hAnsi="Times New Roman"/>
          <w:color w:val="000000"/>
          <w:sz w:val="24"/>
          <w:szCs w:val="24"/>
        </w:rPr>
        <w:t xml:space="preserve">o pojemności 6700 l planowanych do realizacji na działce nr 38/1 </w:t>
      </w:r>
      <w:r w:rsidR="00BC27A2" w:rsidRPr="00413BB5">
        <w:rPr>
          <w:rFonts w:ascii="Times New Roman" w:hAnsi="Times New Roman"/>
          <w:sz w:val="24"/>
          <w:szCs w:val="24"/>
        </w:rPr>
        <w:t xml:space="preserve">w miejscowości Samszyce, powiat radziejowski, województwo kujawsko – pomorskie. Wjazd na teren inwestycji planowany z działki nr 38/2 na działkę 38/1, składowanie obornika na użyczonej płycie obornikowej istniejącej i planowanej do rozbudowy, usytuowanej na działce nr 109 </w:t>
      </w:r>
      <w:r w:rsidR="006512D2">
        <w:rPr>
          <w:rFonts w:ascii="Times New Roman" w:hAnsi="Times New Roman"/>
          <w:sz w:val="24"/>
          <w:szCs w:val="24"/>
        </w:rPr>
        <w:br/>
      </w:r>
      <w:r w:rsidR="00BC27A2" w:rsidRPr="00413BB5">
        <w:rPr>
          <w:rFonts w:ascii="Times New Roman" w:hAnsi="Times New Roman"/>
          <w:sz w:val="24"/>
          <w:szCs w:val="24"/>
        </w:rPr>
        <w:t xml:space="preserve">w miejscowości Samszyce, Gmina Osięciny, powiat radziejowski, województwo kujawsko-pomorskie, </w:t>
      </w:r>
    </w:p>
    <w:p w:rsidR="00BC27A2" w:rsidRPr="00413BB5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3BB5">
        <w:rPr>
          <w:rFonts w:ascii="Times New Roman" w:hAnsi="Times New Roman"/>
          <w:sz w:val="24"/>
          <w:szCs w:val="24"/>
        </w:rPr>
        <w:t>planowan</w:t>
      </w:r>
      <w:r w:rsidR="0088209B">
        <w:rPr>
          <w:rFonts w:ascii="Times New Roman" w:hAnsi="Times New Roman"/>
          <w:sz w:val="24"/>
          <w:szCs w:val="24"/>
        </w:rPr>
        <w:t>a</w:t>
      </w:r>
      <w:r w:rsidRPr="00413BB5">
        <w:rPr>
          <w:rFonts w:ascii="Times New Roman" w:hAnsi="Times New Roman"/>
          <w:sz w:val="24"/>
          <w:szCs w:val="24"/>
        </w:rPr>
        <w:t xml:space="preserve"> do realizacji przez Pana Bartosza Woźniak</w:t>
      </w:r>
      <w:r>
        <w:rPr>
          <w:rFonts w:ascii="Times New Roman" w:hAnsi="Times New Roman"/>
          <w:sz w:val="24"/>
          <w:szCs w:val="24"/>
        </w:rPr>
        <w:t>a.</w:t>
      </w:r>
      <w:r w:rsidRPr="00413BB5">
        <w:rPr>
          <w:rFonts w:ascii="Times New Roman" w:hAnsi="Times New Roman"/>
          <w:sz w:val="24"/>
          <w:szCs w:val="24"/>
        </w:rPr>
        <w:t xml:space="preserve"> </w:t>
      </w:r>
    </w:p>
    <w:p w:rsidR="0088209B" w:rsidRDefault="0088209B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209B" w:rsidRPr="0088209B" w:rsidRDefault="0088209B" w:rsidP="0088209B">
      <w:pPr>
        <w:rPr>
          <w:rFonts w:ascii="Times New Roman" w:hAnsi="Times New Roman"/>
          <w:sz w:val="24"/>
        </w:rPr>
      </w:pPr>
      <w:r w:rsidRPr="0088209B">
        <w:rPr>
          <w:rFonts w:ascii="Times New Roman" w:hAnsi="Times New Roman"/>
          <w:sz w:val="24"/>
        </w:rPr>
        <w:t xml:space="preserve">Jednocześnie zawiadamiam wszystkich zainteresowanych o możliwości zapoznania się z jej treścią w Urzędzie Gminy w Osięcinach, ul. </w:t>
      </w:r>
      <w:bookmarkStart w:id="0" w:name="_GoBack"/>
      <w:bookmarkEnd w:id="0"/>
      <w:r w:rsidRPr="0088209B">
        <w:rPr>
          <w:rFonts w:ascii="Times New Roman" w:hAnsi="Times New Roman"/>
          <w:sz w:val="24"/>
        </w:rPr>
        <w:t>Wojska Polskiego 14, 88 – 220 Osięciny, pokój nr 1</w:t>
      </w:r>
      <w:r w:rsidR="00CA6C41">
        <w:rPr>
          <w:rFonts w:ascii="Times New Roman" w:hAnsi="Times New Roman"/>
          <w:sz w:val="24"/>
        </w:rPr>
        <w:t>8</w:t>
      </w:r>
      <w:r w:rsidRPr="0088209B">
        <w:rPr>
          <w:rFonts w:ascii="Times New Roman" w:hAnsi="Times New Roman"/>
          <w:sz w:val="24"/>
        </w:rPr>
        <w:t>, w godzinach 7:30 – 15:30.</w:t>
      </w:r>
    </w:p>
    <w:p w:rsidR="00BC27A2" w:rsidRDefault="00BC27A2" w:rsidP="00BC27A2"/>
    <w:p w:rsidR="00BC27A2" w:rsidRDefault="00BC27A2" w:rsidP="00BC27A2"/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/>
          <w:sz w:val="20"/>
          <w:szCs w:val="20"/>
        </w:rPr>
        <w:t>up. Wójta Gminy Osięciny</w:t>
      </w:r>
    </w:p>
    <w:p w:rsidR="00BC27A2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Renata Ładzińska</w:t>
      </w:r>
    </w:p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Inspektor ds. ochrony środowiska i rolnictwa</w:t>
      </w:r>
    </w:p>
    <w:p w:rsidR="00BC27A2" w:rsidRDefault="00BC27A2" w:rsidP="00BC27A2"/>
    <w:p w:rsidR="00BC27A2" w:rsidRDefault="00BC27A2" w:rsidP="00BC27A2"/>
    <w:p w:rsidR="00BC27A2" w:rsidRDefault="00BC27A2" w:rsidP="00BC27A2"/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BC27A2" w:rsidRPr="00E26E7A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/>
          <w:sz w:val="24"/>
          <w:szCs w:val="24"/>
        </w:rPr>
        <w:t xml:space="preserve"> Samszyce.</w:t>
      </w:r>
    </w:p>
    <w:p w:rsidR="00B74CDE" w:rsidRDefault="00B74CDE"/>
    <w:sectPr w:rsidR="00B74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D9A"/>
    <w:rsid w:val="000F3D9A"/>
    <w:rsid w:val="006512D2"/>
    <w:rsid w:val="007C6C59"/>
    <w:rsid w:val="0088209B"/>
    <w:rsid w:val="00901F6B"/>
    <w:rsid w:val="00B74CDE"/>
    <w:rsid w:val="00BC27A2"/>
    <w:rsid w:val="00CA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7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7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6</cp:revision>
  <cp:lastPrinted>2017-10-26T11:39:00Z</cp:lastPrinted>
  <dcterms:created xsi:type="dcterms:W3CDTF">2017-10-13T12:04:00Z</dcterms:created>
  <dcterms:modified xsi:type="dcterms:W3CDTF">2017-10-26T11:39:00Z</dcterms:modified>
</cp:coreProperties>
</file>