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2C5" w:rsidRDefault="009D42C5" w:rsidP="009D42C5">
      <w:pPr>
        <w:ind w:left="5664" w:firstLine="708"/>
        <w:jc w:val="center"/>
        <w:rPr>
          <w:color w:val="000000" w:themeColor="text1"/>
        </w:rPr>
      </w:pPr>
      <w:r>
        <w:rPr>
          <w:color w:val="000000" w:themeColor="text1"/>
        </w:rPr>
        <w:t>Osięciny, dn. 18.09.2017 r.</w:t>
      </w:r>
    </w:p>
    <w:p w:rsidR="009D42C5" w:rsidRDefault="009D42C5" w:rsidP="009D42C5">
      <w:pPr>
        <w:jc w:val="center"/>
      </w:pPr>
    </w:p>
    <w:p w:rsidR="009D42C5" w:rsidRDefault="009D42C5" w:rsidP="009D42C5">
      <w:pPr>
        <w:ind w:left="2124"/>
        <w:rPr>
          <w:b/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b/>
          <w:sz w:val="22"/>
          <w:szCs w:val="22"/>
        </w:rPr>
        <w:t>SPRAWOZDANIE Z DZIAŁALNOŚCI</w:t>
      </w:r>
    </w:p>
    <w:p w:rsidR="009D42C5" w:rsidRDefault="009D42C5" w:rsidP="009D42C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WÓJTA GMINY OSIĘCINY</w:t>
      </w:r>
    </w:p>
    <w:p w:rsidR="009D42C5" w:rsidRDefault="009D42C5" w:rsidP="009D42C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OKRESU MIĘDZYSESYJNEGO</w:t>
      </w:r>
    </w:p>
    <w:p w:rsidR="009D42C5" w:rsidRDefault="009D42C5" w:rsidP="009D42C5">
      <w:pPr>
        <w:jc w:val="center"/>
        <w:rPr>
          <w:b/>
          <w:sz w:val="22"/>
          <w:szCs w:val="22"/>
        </w:rPr>
      </w:pPr>
    </w:p>
    <w:p w:rsidR="009D42C5" w:rsidRDefault="009D42C5" w:rsidP="009D42C5">
      <w:pPr>
        <w:jc w:val="both"/>
        <w:rPr>
          <w:b/>
          <w:u w:val="single"/>
        </w:rPr>
      </w:pPr>
    </w:p>
    <w:p w:rsidR="009D42C5" w:rsidRDefault="009D42C5" w:rsidP="009D42C5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GOSPODARKA FINANSOWA GMINY</w:t>
      </w:r>
    </w:p>
    <w:p w:rsidR="009D42C5" w:rsidRDefault="009D42C5" w:rsidP="009D42C5">
      <w:pPr>
        <w:jc w:val="both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>a) gmina posiada zadłużenie z tytułu pożyczek</w:t>
      </w:r>
      <w:r>
        <w:rPr>
          <w:color w:val="000000" w:themeColor="text1"/>
          <w:sz w:val="20"/>
          <w:szCs w:val="20"/>
        </w:rPr>
        <w:t xml:space="preserve">- </w:t>
      </w:r>
      <w:r w:rsidR="00773D82">
        <w:rPr>
          <w:color w:val="000000" w:themeColor="text1"/>
          <w:sz w:val="20"/>
          <w:szCs w:val="20"/>
        </w:rPr>
        <w:t>410.018,00 zł</w:t>
      </w:r>
    </w:p>
    <w:p w:rsidR="009D42C5" w:rsidRDefault="009D42C5" w:rsidP="009D42C5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b) zobowiązania wymagalne – nie ma zobowiązań</w:t>
      </w:r>
    </w:p>
    <w:p w:rsidR="009D42C5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c) zobowiązania niewymagalne – nie ma zobowiązań</w:t>
      </w:r>
    </w:p>
    <w:p w:rsidR="009D42C5" w:rsidRDefault="009D42C5" w:rsidP="009D42C5">
      <w:pPr>
        <w:jc w:val="both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 xml:space="preserve">d) lokaty </w:t>
      </w:r>
      <w:r>
        <w:rPr>
          <w:color w:val="000000" w:themeColor="text1"/>
          <w:sz w:val="20"/>
          <w:szCs w:val="20"/>
        </w:rPr>
        <w:t>–</w:t>
      </w:r>
      <w:r w:rsidR="003E5F39">
        <w:rPr>
          <w:color w:val="000000" w:themeColor="text1"/>
          <w:sz w:val="20"/>
          <w:szCs w:val="20"/>
        </w:rPr>
        <w:t xml:space="preserve"> 1 200.000</w:t>
      </w:r>
    </w:p>
    <w:p w:rsidR="00906943" w:rsidRDefault="00906943" w:rsidP="009D42C5">
      <w:pPr>
        <w:jc w:val="both"/>
        <w:rPr>
          <w:color w:val="000000" w:themeColor="text1"/>
          <w:sz w:val="20"/>
          <w:szCs w:val="20"/>
        </w:rPr>
      </w:pPr>
    </w:p>
    <w:p w:rsidR="00906943" w:rsidRDefault="00906943" w:rsidP="009D42C5">
      <w:pPr>
        <w:jc w:val="both"/>
        <w:rPr>
          <w:color w:val="000000" w:themeColor="text1"/>
          <w:sz w:val="20"/>
          <w:szCs w:val="20"/>
        </w:rPr>
      </w:pPr>
    </w:p>
    <w:p w:rsidR="009D42C5" w:rsidRDefault="009D42C5" w:rsidP="009D42C5">
      <w:pPr>
        <w:jc w:val="both"/>
        <w:rPr>
          <w:b/>
          <w:sz w:val="20"/>
          <w:szCs w:val="20"/>
          <w:u w:val="single"/>
        </w:rPr>
      </w:pPr>
    </w:p>
    <w:p w:rsidR="009D42C5" w:rsidRDefault="009D42C5" w:rsidP="009D42C5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ZARZĄDZENIA w sprawie:</w:t>
      </w:r>
    </w:p>
    <w:p w:rsidR="009D42C5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1.sprzedaży w drodze IV przetargu ustnego nieograniczonego lokalu mieszkalnego, położonego w miejscowości Pilichowo;</w:t>
      </w:r>
    </w:p>
    <w:p w:rsidR="00812DD6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ustalenia terminu składania wniosków o przyznanie pomocy finansowej uczniom za zakup podręczników </w:t>
      </w:r>
    </w:p>
    <w:p w:rsidR="009D42C5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i materiałów edukacyjnych;</w:t>
      </w:r>
    </w:p>
    <w:p w:rsidR="009D42C5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3. powołania komisji do odbioru końcowego inwestycji;</w:t>
      </w:r>
    </w:p>
    <w:p w:rsidR="009D42C5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4. powołania komisji do odbi</w:t>
      </w:r>
      <w:r w:rsidR="00812DD6">
        <w:rPr>
          <w:sz w:val="20"/>
          <w:szCs w:val="20"/>
        </w:rPr>
        <w:t xml:space="preserve">oru końcowego inwestycji </w:t>
      </w:r>
      <w:proofErr w:type="spellStart"/>
      <w:r w:rsidR="00812DD6">
        <w:rPr>
          <w:sz w:val="20"/>
          <w:szCs w:val="20"/>
        </w:rPr>
        <w:t>pn</w:t>
      </w:r>
      <w:proofErr w:type="spellEnd"/>
      <w:r w:rsidR="00812DD6">
        <w:rPr>
          <w:sz w:val="20"/>
          <w:szCs w:val="20"/>
        </w:rPr>
        <w:t>: „Bu</w:t>
      </w:r>
      <w:r>
        <w:rPr>
          <w:sz w:val="20"/>
          <w:szCs w:val="20"/>
        </w:rPr>
        <w:t>dowa placu manewrowego z wyznaczonymi miejscami postojowymi przy Szkole Podstawowej w Osięcinach;</w:t>
      </w:r>
    </w:p>
    <w:p w:rsidR="009D42C5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5. sporządzenia i podania do publicznej wiadomości wykazu nieruchomości przeznaczonych do sprzedaży;</w:t>
      </w:r>
    </w:p>
    <w:p w:rsidR="009D42C5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6. powołania Gminnej Komisji Rozwiązywania Problemów Alkoholowych w Osięcinach;</w:t>
      </w:r>
    </w:p>
    <w:p w:rsidR="009D42C5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7. zmian do budżetu gminy na 2017 rok;</w:t>
      </w:r>
    </w:p>
    <w:p w:rsidR="009D42C5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 powołania komisji do odbioru końcowego inwestycji </w:t>
      </w:r>
      <w:proofErr w:type="spellStart"/>
      <w:r>
        <w:rPr>
          <w:sz w:val="20"/>
          <w:szCs w:val="20"/>
        </w:rPr>
        <w:t>pn</w:t>
      </w:r>
      <w:proofErr w:type="spellEnd"/>
      <w:r>
        <w:rPr>
          <w:sz w:val="20"/>
          <w:szCs w:val="20"/>
        </w:rPr>
        <w:t>: „Przebudowa drogi gminnej nr 180332C Osięciny-Żakowice na odcinku o długości 1,000 km od 0+000 do km 1+000”.</w:t>
      </w:r>
    </w:p>
    <w:p w:rsidR="009D42C5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9. organizowania systemu wykrywania i alarmowania na terenie gminy Osięciny;</w:t>
      </w:r>
    </w:p>
    <w:p w:rsidR="009D42C5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10. powołania komisji do odbioru końcowego inwestycji </w:t>
      </w:r>
      <w:proofErr w:type="spellStart"/>
      <w:r>
        <w:rPr>
          <w:sz w:val="20"/>
          <w:szCs w:val="20"/>
        </w:rPr>
        <w:t>pn</w:t>
      </w:r>
      <w:proofErr w:type="spellEnd"/>
      <w:r>
        <w:rPr>
          <w:sz w:val="20"/>
          <w:szCs w:val="20"/>
        </w:rPr>
        <w:t>: „Przebudowa ul. Orzeszkowej, ul. Kasprowicza, ul. Płowieckiej, ul. Konopnickiej w m. Osięciny”.</w:t>
      </w:r>
    </w:p>
    <w:p w:rsidR="009D42C5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11. wprowadzenia Regulaminu Pracy Urzędu Gminy Osięciny;</w:t>
      </w:r>
    </w:p>
    <w:p w:rsidR="009D42C5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12. zmiany składu osobowego Zespołu Interdyscyplinarnego;</w:t>
      </w:r>
    </w:p>
    <w:p w:rsidR="009D42C5" w:rsidRDefault="009D42C5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13. </w:t>
      </w:r>
      <w:r w:rsidR="00812DD6">
        <w:rPr>
          <w:sz w:val="20"/>
          <w:szCs w:val="20"/>
        </w:rPr>
        <w:t>s</w:t>
      </w:r>
      <w:r w:rsidR="0090038A">
        <w:rPr>
          <w:sz w:val="20"/>
          <w:szCs w:val="20"/>
        </w:rPr>
        <w:t>przedaży lokalu mieszkalnego nr 4 położonego w miejscowości Zagajewice na rzecz dotychczasowego najemcy;</w:t>
      </w:r>
    </w:p>
    <w:p w:rsidR="0090038A" w:rsidRDefault="0090038A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14. sprzedaży lokalu mieszkalnego nr 5 położonego w miejscowości Zagajewice na rzecz dotychczasowego najemcy;</w:t>
      </w:r>
    </w:p>
    <w:p w:rsidR="0090038A" w:rsidRDefault="0090038A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15. powołania komisji do odbioru końcowego inwestycji </w:t>
      </w:r>
      <w:proofErr w:type="spellStart"/>
      <w:r>
        <w:rPr>
          <w:sz w:val="20"/>
          <w:szCs w:val="20"/>
        </w:rPr>
        <w:t>pn</w:t>
      </w:r>
      <w:proofErr w:type="spellEnd"/>
      <w:r>
        <w:rPr>
          <w:sz w:val="20"/>
          <w:szCs w:val="20"/>
        </w:rPr>
        <w:t xml:space="preserve">: „Budowa oświetlenia ulicznego w miejscowości Osięciny: ul. Malinowa, </w:t>
      </w:r>
      <w:r w:rsidR="00847F71">
        <w:rPr>
          <w:sz w:val="20"/>
          <w:szCs w:val="20"/>
        </w:rPr>
        <w:t>Jarmarczna, Olchowa, Narutowicza, Skarbka, Żeromskiego oraz w miejscowości Jarantowice”.</w:t>
      </w:r>
    </w:p>
    <w:p w:rsidR="00812DD6" w:rsidRDefault="00847F71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16.</w:t>
      </w:r>
      <w:r w:rsidR="00E25658">
        <w:rPr>
          <w:sz w:val="20"/>
          <w:szCs w:val="20"/>
        </w:rPr>
        <w:t xml:space="preserve"> </w:t>
      </w:r>
      <w:r w:rsidR="00812DD6">
        <w:rPr>
          <w:sz w:val="20"/>
          <w:szCs w:val="20"/>
        </w:rPr>
        <w:t>powołania komisji przetargowej;</w:t>
      </w:r>
    </w:p>
    <w:p w:rsidR="00847F71" w:rsidRDefault="00847F71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17. zmiany rocznego planu kontroli zarządczej w 2017 roku;</w:t>
      </w:r>
    </w:p>
    <w:p w:rsidR="00847F71" w:rsidRDefault="00847F71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18. zmian do budżetu na 2017 rok;</w:t>
      </w:r>
    </w:p>
    <w:p w:rsidR="00847F71" w:rsidRDefault="00847F71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19. powołania komisji do odbioru końcowego </w:t>
      </w:r>
      <w:proofErr w:type="spellStart"/>
      <w:r>
        <w:rPr>
          <w:sz w:val="20"/>
          <w:szCs w:val="20"/>
        </w:rPr>
        <w:t>pn</w:t>
      </w:r>
      <w:proofErr w:type="spellEnd"/>
      <w:r>
        <w:rPr>
          <w:sz w:val="20"/>
          <w:szCs w:val="20"/>
        </w:rPr>
        <w:t>: „Przebudowa istniejącej oczyszczalni ścieków w części dotyczącej wymiany urządzeń technologicznych”.</w:t>
      </w:r>
    </w:p>
    <w:p w:rsidR="00847F71" w:rsidRDefault="00847F71" w:rsidP="009D42C5">
      <w:pPr>
        <w:jc w:val="both"/>
        <w:rPr>
          <w:sz w:val="20"/>
          <w:szCs w:val="20"/>
        </w:rPr>
      </w:pPr>
    </w:p>
    <w:p w:rsidR="005D5C00" w:rsidRDefault="005D5C00" w:rsidP="009D42C5">
      <w:pPr>
        <w:jc w:val="both"/>
        <w:rPr>
          <w:sz w:val="20"/>
          <w:szCs w:val="20"/>
        </w:rPr>
      </w:pPr>
    </w:p>
    <w:p w:rsidR="005D5C00" w:rsidRPr="005D5C00" w:rsidRDefault="005D5C00" w:rsidP="009D42C5">
      <w:pPr>
        <w:jc w:val="both"/>
        <w:rPr>
          <w:b/>
          <w:sz w:val="20"/>
          <w:szCs w:val="20"/>
        </w:rPr>
      </w:pPr>
    </w:p>
    <w:p w:rsidR="005D5C00" w:rsidRDefault="005D5C00" w:rsidP="005D5C00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UMOWY</w:t>
      </w:r>
      <w:r w:rsidR="00C97586">
        <w:rPr>
          <w:b/>
          <w:sz w:val="20"/>
          <w:szCs w:val="20"/>
          <w:u w:val="single"/>
        </w:rPr>
        <w:t xml:space="preserve"> i POROZUMIENIA</w:t>
      </w:r>
      <w:r>
        <w:rPr>
          <w:b/>
          <w:sz w:val="20"/>
          <w:szCs w:val="20"/>
          <w:u w:val="single"/>
        </w:rPr>
        <w:t>:</w:t>
      </w:r>
    </w:p>
    <w:p w:rsidR="005D5C00" w:rsidRDefault="005D5C0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>1.Zawarcie umowy z Energa Oświetlenie Sp. z o.o. na podniesienie standardu oświetlenia na terenie gminy na rok 2018 za kwotę 85.677,68 zł brutto w Borucinku, 12 punktów oświetleniowych, w Borucinie 10 pkt oświetleniowych, w Bartłomiejowicach 1 pkt oświetleniowy, w Bełszewie 1 pkt oświetleniowy.</w:t>
      </w:r>
    </w:p>
    <w:p w:rsidR="005D5C00" w:rsidRDefault="005D5C0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2.Zawarcie umowy z p. Kazimierzem </w:t>
      </w:r>
      <w:proofErr w:type="spellStart"/>
      <w:r>
        <w:rPr>
          <w:sz w:val="20"/>
          <w:szCs w:val="20"/>
        </w:rPr>
        <w:t>Wódkowskim</w:t>
      </w:r>
      <w:proofErr w:type="spellEnd"/>
      <w:r>
        <w:rPr>
          <w:sz w:val="20"/>
          <w:szCs w:val="20"/>
        </w:rPr>
        <w:t xml:space="preserve"> na wykaszanie i odmulenie kanału odprowadzającego ścieki o długości 1980 m za kwotę 8610 zł brutto.</w:t>
      </w:r>
    </w:p>
    <w:p w:rsidR="005D5C00" w:rsidRDefault="005D5C0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Zawarcie umowy z firmą </w:t>
      </w:r>
      <w:proofErr w:type="spellStart"/>
      <w:r>
        <w:rPr>
          <w:sz w:val="20"/>
          <w:szCs w:val="20"/>
        </w:rPr>
        <w:t>Elbruk</w:t>
      </w:r>
      <w:proofErr w:type="spellEnd"/>
      <w:r>
        <w:rPr>
          <w:sz w:val="20"/>
          <w:szCs w:val="20"/>
        </w:rPr>
        <w:t xml:space="preserve"> z Warszawy na wykonanie nawierzchni z kostki brukowej 300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wraz z unormowaniem odpływu wód powierzchniowych przed Szkołą Podstawową w Osięcinach za kwotę 39.360 zł brutto.</w:t>
      </w:r>
    </w:p>
    <w:p w:rsidR="005D5C00" w:rsidRDefault="005D5C0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="003F0495">
        <w:rPr>
          <w:sz w:val="20"/>
          <w:szCs w:val="20"/>
        </w:rPr>
        <w:t>Podpisanie umowy na dostęp do Lex Gamma z pochodnymi na okres 15 m-</w:t>
      </w:r>
      <w:proofErr w:type="spellStart"/>
      <w:r w:rsidR="003F0495">
        <w:rPr>
          <w:sz w:val="20"/>
          <w:szCs w:val="20"/>
        </w:rPr>
        <w:t>cy</w:t>
      </w:r>
      <w:proofErr w:type="spellEnd"/>
      <w:r w:rsidR="003F0495">
        <w:rPr>
          <w:sz w:val="20"/>
          <w:szCs w:val="20"/>
        </w:rPr>
        <w:t xml:space="preserve"> od 1.09.2017 r. do 30.11.2018 r. za kwotę 4740,91 zł brutto z Walter Kluwer Polska S.A.</w:t>
      </w:r>
    </w:p>
    <w:p w:rsidR="00906943" w:rsidRDefault="00906943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5.Podpisanie umowy z Centrum Bezpieczeństwa Informatycznego z Krasnego Stawu w zakresie pełnienia obowiązków ABI oraz doradztwa informatycznego w Gminie Osięciny (ochrona danych osobowych) za kwotę 1000 zł netto miesięcznie na okres 1 roku tj. do dnia 10.09.2018 roku.</w:t>
      </w:r>
    </w:p>
    <w:p w:rsidR="00C97586" w:rsidRDefault="00C97586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>6. Zawarcie porozumienia o współpracy z Kujawsko-Pomo</w:t>
      </w:r>
      <w:r w:rsidR="00812DD6">
        <w:rPr>
          <w:sz w:val="20"/>
          <w:szCs w:val="20"/>
        </w:rPr>
        <w:t xml:space="preserve">rskim Centrum Edukacji Nauczycieli </w:t>
      </w:r>
      <w:r>
        <w:rPr>
          <w:sz w:val="20"/>
          <w:szCs w:val="20"/>
        </w:rPr>
        <w:t xml:space="preserve"> we Włocławku na bezpłatne</w:t>
      </w:r>
      <w:r w:rsidR="00605ABA">
        <w:rPr>
          <w:sz w:val="20"/>
          <w:szCs w:val="20"/>
        </w:rPr>
        <w:t xml:space="preserve"> odstąpienie mobilnej pracowni dydaktycznej dla Szkoły Podstawowej w Osięcinach w celu podniesienia poziomu nauczania.</w:t>
      </w:r>
    </w:p>
    <w:p w:rsidR="00605ABA" w:rsidRDefault="00605ABA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>7. Zawarcie umowy sprzedaży z Energa-Obrót SA na zakup energii elektrycznej dla potrzeb oświetlenia drogowego oraz z Novum Spółka Akcyjna na dostawę energii elektrycznej do lokali i obiektów Gminy Osięciny na okres od 1.01.2018-31.12.2018 r. Spółki zostały wyłonione w przetargu w ramach grupy zakupowej samorządów, powiatów radziejowskiego i aleksandrowskiego. Celem utworzenia grupy zakupowej było uzyskanie jak najniższej ceny energii elektrycznej.</w:t>
      </w:r>
    </w:p>
    <w:p w:rsidR="003F0495" w:rsidRDefault="003F0495" w:rsidP="005D5C00">
      <w:pPr>
        <w:jc w:val="both"/>
        <w:rPr>
          <w:sz w:val="20"/>
          <w:szCs w:val="20"/>
        </w:rPr>
      </w:pPr>
    </w:p>
    <w:p w:rsidR="003F0495" w:rsidRDefault="003F0495" w:rsidP="005D5C00">
      <w:pPr>
        <w:jc w:val="both"/>
        <w:rPr>
          <w:sz w:val="20"/>
          <w:szCs w:val="20"/>
        </w:rPr>
      </w:pPr>
    </w:p>
    <w:p w:rsidR="003F0495" w:rsidRPr="005D5C00" w:rsidRDefault="003F0495" w:rsidP="005D5C00">
      <w:pPr>
        <w:jc w:val="both"/>
        <w:rPr>
          <w:sz w:val="20"/>
          <w:szCs w:val="20"/>
        </w:rPr>
      </w:pPr>
    </w:p>
    <w:p w:rsidR="005D5C00" w:rsidRDefault="003F0495" w:rsidP="005D5C00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PRZETARGI:</w:t>
      </w:r>
    </w:p>
    <w:p w:rsidR="003F0495" w:rsidRDefault="003F0495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>1.Otwarcie ofert na dowożenie uczniów do szkół na terenie gminy Osięciny w roku szkolnym 2017/2018. Wpłynęła 1 oferta Przedsiębiorstwa Handlowego „NAF</w:t>
      </w:r>
      <w:r w:rsidR="003A712D">
        <w:rPr>
          <w:sz w:val="20"/>
          <w:szCs w:val="20"/>
        </w:rPr>
        <w:t>TEX” z Witowa, cena ofertowa brutto 309 672 zł, 2,76 zł/km.</w:t>
      </w:r>
    </w:p>
    <w:p w:rsidR="003A712D" w:rsidRDefault="003A712D" w:rsidP="005D5C00">
      <w:pPr>
        <w:jc w:val="both"/>
        <w:rPr>
          <w:sz w:val="20"/>
          <w:szCs w:val="20"/>
        </w:rPr>
      </w:pPr>
    </w:p>
    <w:p w:rsidR="003A712D" w:rsidRPr="003F0495" w:rsidRDefault="003A712D" w:rsidP="005D5C00">
      <w:pPr>
        <w:jc w:val="both"/>
        <w:rPr>
          <w:sz w:val="20"/>
          <w:szCs w:val="20"/>
        </w:rPr>
      </w:pPr>
    </w:p>
    <w:p w:rsidR="003F0495" w:rsidRDefault="005D5C00" w:rsidP="005D5C00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ODBIORY ROBÓT:</w:t>
      </w:r>
    </w:p>
    <w:p w:rsidR="003F0495" w:rsidRDefault="003F0495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="00374890">
        <w:rPr>
          <w:sz w:val="20"/>
          <w:szCs w:val="20"/>
        </w:rPr>
        <w:t>Odbiór końcowy dróg i placów:</w:t>
      </w:r>
    </w:p>
    <w:p w:rsidR="00374890" w:rsidRDefault="0037489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- plac przy OSP w Woli Skarbkowej o powierzchni 658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;</w:t>
      </w:r>
    </w:p>
    <w:p w:rsidR="00374890" w:rsidRDefault="0037489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- droga gminna Bilno-Pilichowo o długości 900 m, </w:t>
      </w:r>
      <w:proofErr w:type="spellStart"/>
      <w:r>
        <w:rPr>
          <w:sz w:val="20"/>
          <w:szCs w:val="20"/>
        </w:rPr>
        <w:t>pojedyńczy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sprysk</w:t>
      </w:r>
      <w:proofErr w:type="spellEnd"/>
      <w:r>
        <w:rPr>
          <w:sz w:val="20"/>
          <w:szCs w:val="20"/>
        </w:rPr>
        <w:t>;</w:t>
      </w:r>
    </w:p>
    <w:p w:rsidR="00374890" w:rsidRDefault="0037489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- droga gminna Borucin-Borucin o długości 1000 m, </w:t>
      </w:r>
      <w:proofErr w:type="spellStart"/>
      <w:r>
        <w:rPr>
          <w:sz w:val="20"/>
          <w:szCs w:val="20"/>
        </w:rPr>
        <w:t>pojedyńczy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sprysk</w:t>
      </w:r>
      <w:proofErr w:type="spellEnd"/>
      <w:r>
        <w:rPr>
          <w:sz w:val="20"/>
          <w:szCs w:val="20"/>
        </w:rPr>
        <w:t>;</w:t>
      </w:r>
    </w:p>
    <w:p w:rsidR="00374890" w:rsidRDefault="0037489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- plac przy OSP w Osięcinach 140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;</w:t>
      </w:r>
    </w:p>
    <w:p w:rsidR="00374890" w:rsidRDefault="0037489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- droga gminna Osłonki-</w:t>
      </w:r>
      <w:proofErr w:type="spellStart"/>
      <w:r>
        <w:rPr>
          <w:sz w:val="20"/>
          <w:szCs w:val="20"/>
        </w:rPr>
        <w:t>Redecz</w:t>
      </w:r>
      <w:proofErr w:type="spellEnd"/>
      <w:r>
        <w:rPr>
          <w:sz w:val="20"/>
          <w:szCs w:val="20"/>
        </w:rPr>
        <w:t xml:space="preserve"> o długości 180 </w:t>
      </w:r>
      <w:proofErr w:type="spellStart"/>
      <w:r>
        <w:rPr>
          <w:sz w:val="20"/>
          <w:szCs w:val="20"/>
        </w:rPr>
        <w:t>mb</w:t>
      </w:r>
      <w:proofErr w:type="spellEnd"/>
      <w:r>
        <w:rPr>
          <w:sz w:val="20"/>
          <w:szCs w:val="20"/>
        </w:rPr>
        <w:t xml:space="preserve">- podwójny </w:t>
      </w:r>
      <w:proofErr w:type="spellStart"/>
      <w:r>
        <w:rPr>
          <w:sz w:val="20"/>
          <w:szCs w:val="20"/>
        </w:rPr>
        <w:t>sprysk</w:t>
      </w:r>
      <w:proofErr w:type="spellEnd"/>
      <w:r>
        <w:rPr>
          <w:sz w:val="20"/>
          <w:szCs w:val="20"/>
        </w:rPr>
        <w:t>;</w:t>
      </w:r>
    </w:p>
    <w:p w:rsidR="00374890" w:rsidRDefault="0037489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- droga gminna Osięciny-Jarantowice o długości 50 m, podwójny </w:t>
      </w:r>
      <w:proofErr w:type="spellStart"/>
      <w:r>
        <w:rPr>
          <w:sz w:val="20"/>
          <w:szCs w:val="20"/>
        </w:rPr>
        <w:t>sprysk</w:t>
      </w:r>
      <w:proofErr w:type="spellEnd"/>
      <w:r>
        <w:rPr>
          <w:sz w:val="20"/>
          <w:szCs w:val="20"/>
        </w:rPr>
        <w:t>;</w:t>
      </w:r>
    </w:p>
    <w:p w:rsidR="00374890" w:rsidRDefault="0037489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- droga gminna Żakowice-Borucinek 267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.</w:t>
      </w:r>
    </w:p>
    <w:p w:rsidR="00374890" w:rsidRDefault="0037489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>Wartość robót wg cen przetargowych wyniosła 110.333,66 zł.</w:t>
      </w:r>
    </w:p>
    <w:p w:rsidR="00812DD6" w:rsidRDefault="0037489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Odbiór techniczny budowy placu manewrowego z miejscami postojowymi dla potrzeb Szkoły Podstawowej </w:t>
      </w:r>
    </w:p>
    <w:p w:rsidR="00374890" w:rsidRDefault="0037489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>w Osięcinach. Wartość przetargowa zadania to: 216.502,52 zł.</w:t>
      </w:r>
    </w:p>
    <w:p w:rsidR="00374890" w:rsidRDefault="0037489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>3. Odbiór techniczny przebudowy drogi gminnej w Karolinie na odcinku 1 km o szerokości 4m, wartość przetargowa robót 188.474,82 zł brutto. Droga dofinansowana przez Urząd Marszałkowski w kwocie 47 118 zł.</w:t>
      </w:r>
    </w:p>
    <w:p w:rsidR="00374890" w:rsidRDefault="00374890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>4. Odbiór techniczny przebudowy ulic w Osięcinach: ul. Orzeszkowej 204 m. o wartości 62.328,47 zł, roboty dodatk</w:t>
      </w:r>
      <w:r w:rsidR="002B076B">
        <w:rPr>
          <w:sz w:val="20"/>
          <w:szCs w:val="20"/>
        </w:rPr>
        <w:t>owe 9.903,72 zł + ulica Mickiewicza 9.200,13 zł, ul. Kasprowicza 128 m. o wartości 34.900,12 zł, roboty dodatkowe 12.080,17 zł. Razem 46.980,29 zł.</w:t>
      </w:r>
    </w:p>
    <w:p w:rsidR="002B076B" w:rsidRDefault="002B076B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>Ulica Płowiecka 340 m. o wartości 76.020,45 zł, roboty dodatkowe 14.436,60 zł. Razem 90.457,05 zł.</w:t>
      </w:r>
    </w:p>
    <w:p w:rsidR="002B076B" w:rsidRDefault="002B076B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>Ulica Kasprowicza 83 m. o wartości 59.369,65 zł, bez robót dodatkowych.</w:t>
      </w:r>
    </w:p>
    <w:p w:rsidR="002B076B" w:rsidRDefault="002B076B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>5.Odbiór techniczny zadania „Budowa oświetlenia ulicznego w m. Osięciny, ul. Malinowa, Jarmarczna, Olchowa: 21 opraw 64.621 zł, ul. Narutowicza 2 oprawy za kwotę 13.762,89 zł, ul. Skarbka 2 oprawy za kwotę 12.276,64 zł, ul. Żeromskiego 8 opraw za kwotę 24.904,04 zł, w m. Jarantowice 6 opraw za kwotę 32.987,55 zł.</w:t>
      </w:r>
    </w:p>
    <w:p w:rsidR="002B076B" w:rsidRDefault="002B076B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>Ogółem wynagrodzenie ryczałtowe w wysokości 148.552,12 zł brutto za 39 opraw.</w:t>
      </w:r>
    </w:p>
    <w:p w:rsidR="002B076B" w:rsidRDefault="002B076B" w:rsidP="005D5C00">
      <w:pPr>
        <w:jc w:val="both"/>
        <w:rPr>
          <w:sz w:val="20"/>
          <w:szCs w:val="20"/>
        </w:rPr>
      </w:pPr>
      <w:r>
        <w:rPr>
          <w:sz w:val="20"/>
          <w:szCs w:val="20"/>
        </w:rPr>
        <w:t>6. Odbiór techniczny „Przebudowy oczyszczalni ścieków w części dotyczącej wymiany urządzeń technologicznych, prasa</w:t>
      </w:r>
      <w:r w:rsidR="00812DD6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sitopiaskownik</w:t>
      </w:r>
      <w:proofErr w:type="spellEnd"/>
      <w:r>
        <w:rPr>
          <w:sz w:val="20"/>
          <w:szCs w:val="20"/>
        </w:rPr>
        <w:t>, wiata do przyczepy, silos na wapno. Wartość przetargowa robót 600.404,06 zł brutto i roboty dodatkowe 50.987,89 zł brutto.</w:t>
      </w:r>
    </w:p>
    <w:p w:rsidR="002B076B" w:rsidRPr="00374890" w:rsidRDefault="002B076B" w:rsidP="005D5C00">
      <w:pPr>
        <w:jc w:val="both"/>
        <w:rPr>
          <w:sz w:val="20"/>
          <w:szCs w:val="20"/>
        </w:rPr>
      </w:pPr>
    </w:p>
    <w:p w:rsidR="005D5C00" w:rsidRDefault="005D5C00" w:rsidP="005D5C00">
      <w:pPr>
        <w:jc w:val="both"/>
        <w:rPr>
          <w:b/>
          <w:sz w:val="20"/>
          <w:szCs w:val="20"/>
          <w:u w:val="single"/>
        </w:rPr>
      </w:pPr>
    </w:p>
    <w:p w:rsidR="005D5C00" w:rsidRDefault="005D5C00" w:rsidP="005D5C00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RÓŻNE:</w:t>
      </w:r>
    </w:p>
    <w:p w:rsidR="00711A98" w:rsidRDefault="00A71734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1.Remont świetlicy wiejskiej w Kościelnej Wsi za kwotę 38 689,83 zł brutto</w:t>
      </w:r>
      <w:r w:rsidR="00812DD6">
        <w:rPr>
          <w:sz w:val="20"/>
          <w:szCs w:val="20"/>
        </w:rPr>
        <w:t>, umowa</w:t>
      </w:r>
      <w:r>
        <w:rPr>
          <w:sz w:val="20"/>
          <w:szCs w:val="20"/>
        </w:rPr>
        <w:t xml:space="preserve"> z Zakładem Ogólnobudowlanym Tomasz Zieliński.</w:t>
      </w:r>
    </w:p>
    <w:p w:rsidR="00A71734" w:rsidRDefault="00A71734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2.Złożenie gratulacji Panu Stefanowi Rosińskiemu w związku z jego purpurowym jubileuszem 100-lecia urodzin.</w:t>
      </w:r>
    </w:p>
    <w:p w:rsidR="00A71734" w:rsidRDefault="00A71734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3. Reprezentowanie gminy podczas uroczystości 700-lecia Sromowiec XXII Konkursu potraw regionalnych, VII Międzynarodowego. W dwudniowy</w:t>
      </w:r>
      <w:r w:rsidR="00655906">
        <w:rPr>
          <w:sz w:val="20"/>
          <w:szCs w:val="20"/>
        </w:rPr>
        <w:t>m wyjeździe gminę reprezentowało Koło Gospodyń Wiejskich z Kościelnej Wsi oraz zespół „</w:t>
      </w:r>
      <w:proofErr w:type="spellStart"/>
      <w:r w:rsidR="00655906">
        <w:rPr>
          <w:sz w:val="20"/>
          <w:szCs w:val="20"/>
        </w:rPr>
        <w:t>Kujawioki</w:t>
      </w:r>
      <w:proofErr w:type="spellEnd"/>
      <w:r w:rsidR="00655906">
        <w:rPr>
          <w:sz w:val="20"/>
          <w:szCs w:val="20"/>
        </w:rPr>
        <w:t xml:space="preserve">”. W uroczystości udział wzięli również wójtowie gmin Czorsztyn, Tarnowo Podgórne, Krokowa, </w:t>
      </w:r>
      <w:proofErr w:type="spellStart"/>
      <w:r w:rsidR="00655906">
        <w:rPr>
          <w:sz w:val="20"/>
          <w:szCs w:val="20"/>
        </w:rPr>
        <w:t>Kapušany</w:t>
      </w:r>
      <w:proofErr w:type="spellEnd"/>
      <w:r w:rsidR="00655906">
        <w:rPr>
          <w:sz w:val="20"/>
          <w:szCs w:val="20"/>
        </w:rPr>
        <w:t xml:space="preserve"> i burmistrz miasta Rogoźno.</w:t>
      </w:r>
    </w:p>
    <w:p w:rsidR="00655906" w:rsidRDefault="00655906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Zaproszenie dyrektora Zarządu Dróg Wojewódzkich p. Sebastiana Borowiaka na odbiór chodnika przy ul. Rataja oraz rozmowy w sprawie uporządkowania stanu prawnego zarządu nad drogą przy Placu </w:t>
      </w:r>
      <w:r w:rsidR="009D49CE">
        <w:rPr>
          <w:sz w:val="20"/>
          <w:szCs w:val="20"/>
        </w:rPr>
        <w:t>Bohaterów Powstania Warszawy, przebudowy ul. Wyszyńskiego, chodnika przy ul. Rataja i w Kościelnej Wsi, przebudowy skrzyżowania przed dworcem PKS, parkingu przed Kościołem.</w:t>
      </w:r>
    </w:p>
    <w:p w:rsidR="009D49CE" w:rsidRDefault="009D49CE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5. Odwo</w:t>
      </w:r>
      <w:r w:rsidR="00812DD6">
        <w:rPr>
          <w:sz w:val="20"/>
          <w:szCs w:val="20"/>
        </w:rPr>
        <w:t xml:space="preserve">dnienie wód opadowych w </w:t>
      </w:r>
      <w:proofErr w:type="spellStart"/>
      <w:r w:rsidR="00812DD6">
        <w:rPr>
          <w:sz w:val="20"/>
          <w:szCs w:val="20"/>
        </w:rPr>
        <w:t>Zblęgu</w:t>
      </w:r>
      <w:proofErr w:type="spellEnd"/>
      <w:r w:rsidR="00812DD6">
        <w:rPr>
          <w:sz w:val="20"/>
          <w:szCs w:val="20"/>
        </w:rPr>
        <w:t xml:space="preserve"> z</w:t>
      </w:r>
      <w:r>
        <w:rPr>
          <w:sz w:val="20"/>
          <w:szCs w:val="20"/>
        </w:rPr>
        <w:t xml:space="preserve"> poboczy drogi gminnej o długości 108 m </w:t>
      </w:r>
      <w:r w:rsidRPr="009D49CE">
        <w:t>ø</w:t>
      </w:r>
      <w:r>
        <w:t xml:space="preserve"> </w:t>
      </w:r>
      <w:r w:rsidRPr="009D49CE">
        <w:rPr>
          <w:sz w:val="20"/>
          <w:szCs w:val="20"/>
        </w:rPr>
        <w:t>200 m za kwotę 6715,80 zł.</w:t>
      </w:r>
    </w:p>
    <w:p w:rsidR="009D49CE" w:rsidRDefault="009D49CE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6. Wykonanie przepustu na drodze gminnej z Leonowa (p. Bartczak) o długości 12 m za kwotę 4735,50 zł</w:t>
      </w:r>
      <w:r w:rsidR="003822A4">
        <w:rPr>
          <w:sz w:val="20"/>
          <w:szCs w:val="20"/>
        </w:rPr>
        <w:t>.</w:t>
      </w:r>
    </w:p>
    <w:p w:rsidR="003822A4" w:rsidRDefault="003822A4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7. Zapłacenie Spółdzielni „Jutrzenka” 3 raty za PSZOK w wysokości 51.600 zł i podpisanie aktu notarialnego zakupu następnych 25% współwłasności.</w:t>
      </w:r>
    </w:p>
    <w:p w:rsidR="003822A4" w:rsidRDefault="003822A4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8. Sporządzanie audytu zużycia energii elektrycznej w obiektach komunalnych gminy. W roku zaoszczędzono 10% tj. 8.503,16 zł.</w:t>
      </w:r>
    </w:p>
    <w:p w:rsidR="003822A4" w:rsidRDefault="003822A4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9. Wykonywanie nawierzchni placu z kostki brukowej wraz z unormowaniem odpływu wód powierzchniowych przed Szkołą Podstawową w Osięcinach za kwotę 39.678 zł brutto o pow. ok. 300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.</w:t>
      </w:r>
    </w:p>
    <w:p w:rsidR="003822A4" w:rsidRDefault="00812DD6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10. Udział w pogrzebie ś</w:t>
      </w:r>
      <w:r w:rsidR="003822A4">
        <w:rPr>
          <w:sz w:val="20"/>
          <w:szCs w:val="20"/>
        </w:rPr>
        <w:t xml:space="preserve">p. Pana Jana </w:t>
      </w:r>
      <w:proofErr w:type="spellStart"/>
      <w:r w:rsidR="003822A4">
        <w:rPr>
          <w:sz w:val="20"/>
          <w:szCs w:val="20"/>
        </w:rPr>
        <w:t>Golasińskiego</w:t>
      </w:r>
      <w:proofErr w:type="spellEnd"/>
      <w:r w:rsidR="003822A4">
        <w:rPr>
          <w:sz w:val="20"/>
          <w:szCs w:val="20"/>
        </w:rPr>
        <w:t xml:space="preserve"> sołtysa Sołectwa Zagajewice.</w:t>
      </w:r>
    </w:p>
    <w:p w:rsidR="003822A4" w:rsidRDefault="003822A4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11. Opracowanie </w:t>
      </w:r>
      <w:r w:rsidR="00D5073B">
        <w:rPr>
          <w:sz w:val="20"/>
          <w:szCs w:val="20"/>
        </w:rPr>
        <w:t>dokumentacji i budowa przydomowej oczyszczalni ścieków w Zagajewicach na kwotę 27.550,23 zł brutto.</w:t>
      </w:r>
    </w:p>
    <w:p w:rsidR="00D5073B" w:rsidRDefault="00D5073B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12. Zakup emulsji asfaltowej w ilości 4 ton, grys bazaltowy 2-5mm w ilości 25 ton, kruszywo granitowe w ilości 25 ton za kwotę 11 014 zł brutto z przeznaczeniem na remont dróg gminnych.</w:t>
      </w:r>
    </w:p>
    <w:p w:rsidR="00D5073B" w:rsidRDefault="00D5073B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13. Naprawa ci</w:t>
      </w:r>
      <w:r w:rsidR="00812DD6">
        <w:rPr>
          <w:sz w:val="20"/>
          <w:szCs w:val="20"/>
        </w:rPr>
        <w:t>ągnika MTZ-82 skrzynia biegów, s</w:t>
      </w:r>
      <w:r>
        <w:rPr>
          <w:sz w:val="20"/>
          <w:szCs w:val="20"/>
        </w:rPr>
        <w:t>przęgło, układ kierowniczy za kwotę 5153,70 zł brutto.</w:t>
      </w:r>
    </w:p>
    <w:p w:rsidR="00D5073B" w:rsidRDefault="00D5073B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14. Kontrola Urzędu Gminy przez Okręgowy Inspektorat Pracy w Bydgoszczy trwająca 6 dni pod kątem przestrzegania przepisów oraz zasad bezpieczeństwa i higieny pracy- bez zaleceń.</w:t>
      </w:r>
    </w:p>
    <w:p w:rsidR="00D5073B" w:rsidRDefault="00812DD6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15. Wystąpienie z wnioskiem do W</w:t>
      </w:r>
      <w:r w:rsidR="00D5073B">
        <w:rPr>
          <w:sz w:val="20"/>
          <w:szCs w:val="20"/>
        </w:rPr>
        <w:t>ojewody Kujawsko-Pomorskiego o udzielenie wsparcia finansowego Gminie Osięciny na zakup 2 tablic interaktywnych i głośników za kwotę 17.300 zł brutto, udział gminy 3460 zł.</w:t>
      </w:r>
    </w:p>
    <w:p w:rsidR="00D5073B" w:rsidRDefault="00D5073B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16. Opracowanie dokumentacji „Budowa kolektorów sanitarnych ul. Jarmarczna, Malinowa, Olchowa, Leśna i </w:t>
      </w:r>
      <w:r w:rsidR="00583E17">
        <w:rPr>
          <w:sz w:val="20"/>
          <w:szCs w:val="20"/>
        </w:rPr>
        <w:t>deszczowych za kwotę: deszczowa 5000 zł brutto, sanitarna 7000 zł brutto.</w:t>
      </w:r>
    </w:p>
    <w:p w:rsidR="00583E17" w:rsidRDefault="00583E17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17. W</w:t>
      </w:r>
      <w:r w:rsidR="00812DD6">
        <w:rPr>
          <w:sz w:val="20"/>
          <w:szCs w:val="20"/>
        </w:rPr>
        <w:t>spółorganizacja dożynek gminno-p</w:t>
      </w:r>
      <w:r>
        <w:rPr>
          <w:sz w:val="20"/>
          <w:szCs w:val="20"/>
        </w:rPr>
        <w:t>arafialnych w Osięcinach.</w:t>
      </w:r>
    </w:p>
    <w:p w:rsidR="00583E17" w:rsidRDefault="00583E17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18. Wykonanie dokumentacji i projektów technicznych za kwotę 11.000 zł.</w:t>
      </w:r>
    </w:p>
    <w:p w:rsidR="00583E17" w:rsidRDefault="00583E17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- dostosowanie budynku Szkoły Podstawowej do spełnienia wymagań p. pożarowych Przedszk</w:t>
      </w:r>
      <w:r w:rsidR="00BC1B23">
        <w:rPr>
          <w:sz w:val="20"/>
          <w:szCs w:val="20"/>
        </w:rPr>
        <w:t>ola, wartość kosztorysowa 62.742,54</w:t>
      </w:r>
      <w:r>
        <w:rPr>
          <w:sz w:val="20"/>
          <w:szCs w:val="20"/>
        </w:rPr>
        <w:t xml:space="preserve"> zł.</w:t>
      </w:r>
    </w:p>
    <w:p w:rsidR="00583E17" w:rsidRDefault="00583E17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- </w:t>
      </w:r>
      <w:r w:rsidR="00FE6AFD">
        <w:rPr>
          <w:sz w:val="20"/>
          <w:szCs w:val="20"/>
        </w:rPr>
        <w:t>dostosowanie obszaru klatki schodowej SP w celu spełnienia wymagań p.poż Przedszkola, wartość kosztorysowa 60.785,95 zł.</w:t>
      </w:r>
    </w:p>
    <w:p w:rsidR="00FE6AFD" w:rsidRDefault="00FE6AFD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- montaż instalacji oddymienia klatki schodowej, wartość kosztorysowa robót 23.796,11 zł.</w:t>
      </w:r>
    </w:p>
    <w:p w:rsidR="00FE6AFD" w:rsidRDefault="00FE6AFD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- montaż instalacji awaryjnego oświetlenia ewakuacyjnego 38.710,10 zł.</w:t>
      </w:r>
    </w:p>
    <w:p w:rsidR="00FE6AFD" w:rsidRDefault="00FE6AFD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19. Złożenie wniosków do Zarządu Dróg Wojewódzkich o realizację inwestycji w trybie Drogowej Inicjatywy Samorządowej DIS:</w:t>
      </w:r>
    </w:p>
    <w:p w:rsidR="00FE6AFD" w:rsidRDefault="00FE6AFD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- przebudowa chodników w ulicy Rataja;</w:t>
      </w:r>
    </w:p>
    <w:p w:rsidR="00FE6AFD" w:rsidRDefault="00FE6AFD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- budowa chodnika i zatoki postojowej.</w:t>
      </w:r>
    </w:p>
    <w:p w:rsidR="00FE6AFD" w:rsidRDefault="00FE6AFD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20. Utwardzenie i remont dróg gminnych 4400 ton</w:t>
      </w:r>
      <w:r w:rsidR="00812DD6">
        <w:rPr>
          <w:sz w:val="20"/>
          <w:szCs w:val="20"/>
        </w:rPr>
        <w:t xml:space="preserve"> kamienia</w:t>
      </w:r>
      <w:r>
        <w:rPr>
          <w:sz w:val="20"/>
          <w:szCs w:val="20"/>
        </w:rPr>
        <w:t xml:space="preserve"> za kwotę 188.926 zł.</w:t>
      </w:r>
    </w:p>
    <w:p w:rsidR="00FE6AFD" w:rsidRDefault="00FE6AFD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21. Sprzedaż lokali mieszkalnych w Zagajewicach lokatorom: mieszkanie nr 4 o wartości 24.600 zł za kwotę 7.380 zł w 36 ratach miesięcznie, mieszkanie nr 5 o wartości 26.300 zł za kwotę 5260 zł za gotówkę.</w:t>
      </w:r>
    </w:p>
    <w:p w:rsidR="00FE6AFD" w:rsidRDefault="00FE6AFD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22. Kontrola drogi w Karolinie przez Urząd Marszałkowski oraz Starostwo Powiatowe- całkowita długość wykonanej drogi to 1000 m</w:t>
      </w:r>
      <w:r w:rsidR="00281329">
        <w:rPr>
          <w:sz w:val="20"/>
          <w:szCs w:val="20"/>
        </w:rPr>
        <w:t>. Dofinansowanie na odcinku o długości 500 m w kwocie 47.118,70 zł. Całkowita wartość inwestycji 191.913,35 zł.</w:t>
      </w:r>
    </w:p>
    <w:p w:rsidR="00281329" w:rsidRDefault="00281329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23. Podanie do publicznej wiadomości informacji o przystąpieniu do prac nad projektem budżetu gminy na rok 2018.</w:t>
      </w:r>
    </w:p>
    <w:p w:rsidR="00281329" w:rsidRDefault="00281329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24. Naprawa serwera Urzędu Gminy za kwotę 3.390 zł, wymiana 3 dysków twardych.</w:t>
      </w:r>
    </w:p>
    <w:p w:rsidR="00605ABA" w:rsidRDefault="00605ABA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25. Utwardzenie placu przed szkołą w Osięcinach 865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z odwodnieniem 43.276 zł w swoim zakresie, materiały 20.229 zł, robocizna – pracownicy robót publicznych: stażyści- szacowana wartość robót 55.000 zł (oszczędności ok. 30.000 zł).</w:t>
      </w:r>
    </w:p>
    <w:p w:rsidR="00605ABA" w:rsidRDefault="00605ABA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26. Przebudowa schodów wejścia do Kościoła w Osięcinach- koszt materiałów ok. 4000 zł brutto, robocizna- </w:t>
      </w:r>
      <w:r w:rsidR="00C518E9">
        <w:rPr>
          <w:sz w:val="20"/>
          <w:szCs w:val="20"/>
        </w:rPr>
        <w:t>3 pracowników przez 1 tydzień- wartość robót ok. 10.000 zł.</w:t>
      </w:r>
    </w:p>
    <w:p w:rsidR="00773D82" w:rsidRDefault="00773D82" w:rsidP="009D42C5">
      <w:pPr>
        <w:jc w:val="both"/>
        <w:rPr>
          <w:sz w:val="20"/>
          <w:szCs w:val="20"/>
        </w:rPr>
      </w:pPr>
    </w:p>
    <w:p w:rsidR="00773D82" w:rsidRDefault="00773D82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Dopisano do sprawozdania dnia 29.09.2017 r:</w:t>
      </w:r>
    </w:p>
    <w:p w:rsidR="00773D82" w:rsidRDefault="00773D82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1.Podpisanie umowy z Włocławskim Przedsiębiorstwem Robót Drogowych Sp. z </w:t>
      </w:r>
      <w:proofErr w:type="spellStart"/>
      <w:r>
        <w:rPr>
          <w:sz w:val="20"/>
          <w:szCs w:val="20"/>
        </w:rPr>
        <w:t>o.o</w:t>
      </w:r>
      <w:proofErr w:type="spellEnd"/>
      <w:r>
        <w:rPr>
          <w:sz w:val="20"/>
          <w:szCs w:val="20"/>
        </w:rPr>
        <w:t xml:space="preserve"> z Nowej Wsi na przebudowę ulic: Leśna na dł. 170 m na kwotę 85.594,57 zł, ul. Konopnickiej- dł. 163 m- 26.491,10 zł, ul. Sportowa dł. 75 m za kwotę 33.782,07 zł. Razem 145.867,74 zł.</w:t>
      </w:r>
    </w:p>
    <w:p w:rsidR="00773D82" w:rsidRDefault="00773D82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2.Udział w XXI Konwencie Wójtów gmin wiejskich w Przydatkach Gołaszewskich – gm. Kowal.</w:t>
      </w:r>
    </w:p>
    <w:p w:rsidR="00773D82" w:rsidRDefault="00773D82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3.Przyjęcie zaproszenia ks. Proboszcza Ireneusza Sawickiego i mieszkańców Borucina na Dożynki Parafialne w Dąbiu.</w:t>
      </w:r>
    </w:p>
    <w:p w:rsidR="00C518E9" w:rsidRDefault="00C518E9" w:rsidP="009D42C5">
      <w:pPr>
        <w:jc w:val="both"/>
        <w:rPr>
          <w:sz w:val="20"/>
          <w:szCs w:val="20"/>
        </w:rPr>
      </w:pPr>
    </w:p>
    <w:p w:rsidR="00C518E9" w:rsidRDefault="00C518E9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:rsidR="00711A98" w:rsidRDefault="00773D82" w:rsidP="009D42C5">
      <w:pPr>
        <w:jc w:val="both"/>
        <w:rPr>
          <w:sz w:val="20"/>
          <w:szCs w:val="20"/>
        </w:rPr>
      </w:pPr>
      <w:r>
        <w:rPr>
          <w:sz w:val="20"/>
          <w:szCs w:val="20"/>
        </w:rPr>
        <w:t>Magdalena Malec</w:t>
      </w:r>
    </w:p>
    <w:p w:rsidR="00711A98" w:rsidRDefault="00711A98" w:rsidP="009D42C5">
      <w:pPr>
        <w:jc w:val="both"/>
        <w:rPr>
          <w:sz w:val="20"/>
          <w:szCs w:val="20"/>
        </w:rPr>
      </w:pPr>
    </w:p>
    <w:p w:rsidR="00711A98" w:rsidRDefault="00711A98" w:rsidP="009D42C5">
      <w:pPr>
        <w:jc w:val="both"/>
        <w:rPr>
          <w:sz w:val="20"/>
          <w:szCs w:val="20"/>
        </w:rPr>
      </w:pPr>
      <w:bookmarkStart w:id="0" w:name="_GoBack"/>
      <w:bookmarkEnd w:id="0"/>
    </w:p>
    <w:sectPr w:rsidR="00711A9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ACC" w:rsidRDefault="00303ACC" w:rsidP="00D57B6E">
      <w:r>
        <w:separator/>
      </w:r>
    </w:p>
  </w:endnote>
  <w:endnote w:type="continuationSeparator" w:id="0">
    <w:p w:rsidR="00303ACC" w:rsidRDefault="00303ACC" w:rsidP="00D57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3774024"/>
      <w:docPartObj>
        <w:docPartGallery w:val="Page Numbers (Bottom of Page)"/>
        <w:docPartUnique/>
      </w:docPartObj>
    </w:sdtPr>
    <w:sdtEndPr/>
    <w:sdtContent>
      <w:p w:rsidR="00D57B6E" w:rsidRDefault="00D57B6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D82">
          <w:rPr>
            <w:noProof/>
          </w:rPr>
          <w:t>2</w:t>
        </w:r>
        <w:r>
          <w:fldChar w:fldCharType="end"/>
        </w:r>
      </w:p>
    </w:sdtContent>
  </w:sdt>
  <w:p w:rsidR="00D57B6E" w:rsidRDefault="00D57B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ACC" w:rsidRDefault="00303ACC" w:rsidP="00D57B6E">
      <w:r>
        <w:separator/>
      </w:r>
    </w:p>
  </w:footnote>
  <w:footnote w:type="continuationSeparator" w:id="0">
    <w:p w:rsidR="00303ACC" w:rsidRDefault="00303ACC" w:rsidP="00D57B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2C5"/>
    <w:rsid w:val="00223D6F"/>
    <w:rsid w:val="00281329"/>
    <w:rsid w:val="002B076B"/>
    <w:rsid w:val="00303ACC"/>
    <w:rsid w:val="00334C4B"/>
    <w:rsid w:val="00374890"/>
    <w:rsid w:val="003822A4"/>
    <w:rsid w:val="003A712D"/>
    <w:rsid w:val="003E5F39"/>
    <w:rsid w:val="003F0495"/>
    <w:rsid w:val="00583E17"/>
    <w:rsid w:val="005D5C00"/>
    <w:rsid w:val="00605ABA"/>
    <w:rsid w:val="00655906"/>
    <w:rsid w:val="00711A98"/>
    <w:rsid w:val="00773D82"/>
    <w:rsid w:val="00812DD6"/>
    <w:rsid w:val="00847F71"/>
    <w:rsid w:val="0090038A"/>
    <w:rsid w:val="00906943"/>
    <w:rsid w:val="009D42C5"/>
    <w:rsid w:val="009D49CE"/>
    <w:rsid w:val="00A14E46"/>
    <w:rsid w:val="00A71734"/>
    <w:rsid w:val="00AE272D"/>
    <w:rsid w:val="00BC1B23"/>
    <w:rsid w:val="00C518E9"/>
    <w:rsid w:val="00C97586"/>
    <w:rsid w:val="00D5073B"/>
    <w:rsid w:val="00D57B6E"/>
    <w:rsid w:val="00E25658"/>
    <w:rsid w:val="00FE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08D399-EFE6-4C1B-9DF6-1A2DB8DDC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42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813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329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57B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7B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57B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7B6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3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1621</Words>
  <Characters>9727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Office</dc:creator>
  <cp:keywords/>
  <dc:description/>
  <cp:lastModifiedBy>Ms Office</cp:lastModifiedBy>
  <cp:revision>28</cp:revision>
  <cp:lastPrinted>2017-09-25T06:45:00Z</cp:lastPrinted>
  <dcterms:created xsi:type="dcterms:W3CDTF">2017-09-12T06:26:00Z</dcterms:created>
  <dcterms:modified xsi:type="dcterms:W3CDTF">2017-10-02T05:55:00Z</dcterms:modified>
</cp:coreProperties>
</file>