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101" w:rsidRDefault="00F94101" w:rsidP="00F94101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Osięciny, dnia 04 września 2015 roku</w:t>
      </w:r>
    </w:p>
    <w:p w:rsidR="00F94101" w:rsidRPr="00F94101" w:rsidRDefault="00F94101" w:rsidP="00F94101">
      <w:pPr>
        <w:rPr>
          <w:rFonts w:ascii="Times New Roman" w:hAnsi="Times New Roman"/>
          <w:sz w:val="24"/>
          <w:szCs w:val="24"/>
        </w:rPr>
      </w:pPr>
      <w:r w:rsidRPr="00F94101">
        <w:rPr>
          <w:rFonts w:ascii="Times New Roman" w:hAnsi="Times New Roman"/>
        </w:rPr>
        <w:t xml:space="preserve">WÓJT GMINY OSIĘCINY </w:t>
      </w:r>
      <w:r w:rsidRPr="00F94101">
        <w:rPr>
          <w:rFonts w:ascii="Times New Roman" w:hAnsi="Times New Roman"/>
        </w:rPr>
        <w:tab/>
      </w:r>
    </w:p>
    <w:p w:rsidR="00F94101" w:rsidRDefault="00F94101" w:rsidP="00F94101">
      <w:pPr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AGiSO</w:t>
      </w:r>
      <w:proofErr w:type="spellEnd"/>
      <w:r>
        <w:rPr>
          <w:rFonts w:ascii="Times New Roman" w:hAnsi="Times New Roman"/>
          <w:sz w:val="24"/>
          <w:szCs w:val="24"/>
        </w:rPr>
        <w:t xml:space="preserve"> 6220.3.2015</w:t>
      </w:r>
    </w:p>
    <w:p w:rsidR="00F94101" w:rsidRDefault="00F94101" w:rsidP="00F9410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94101" w:rsidRDefault="00F94101" w:rsidP="00F9410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OBWIESZCZ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ENIE</w:t>
      </w:r>
    </w:p>
    <w:p w:rsidR="00F94101" w:rsidRDefault="00F94101" w:rsidP="00F9410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94101" w:rsidRDefault="00F94101" w:rsidP="00F94101">
      <w:pPr>
        <w:pStyle w:val="Tekstpodstawowywcity"/>
        <w:spacing w:after="0" w:line="240" w:lineRule="auto"/>
        <w:ind w:left="0" w:firstLine="851"/>
        <w:jc w:val="both"/>
      </w:pPr>
      <w:r>
        <w:rPr>
          <w:rFonts w:ascii="Times New Roman" w:hAnsi="Times New Roman"/>
          <w:sz w:val="24"/>
          <w:szCs w:val="24"/>
        </w:rPr>
        <w:t xml:space="preserve">Zgodnie z art.36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ustawy z dnia 14 czerwca 1960 roku Kodeks Postępowania Administracyjnego (Dz.U. z 2013 r., poz. 267 z póź.zm.)</w:t>
      </w:r>
    </w:p>
    <w:p w:rsidR="00F94101" w:rsidRDefault="00F94101" w:rsidP="00F94101">
      <w:pPr>
        <w:pStyle w:val="Tekstpodstawowywcity"/>
        <w:spacing w:after="0" w:line="240" w:lineRule="auto"/>
        <w:ind w:left="0" w:firstLine="85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F94101" w:rsidRDefault="00F94101" w:rsidP="00F94101">
      <w:pPr>
        <w:autoSpaceDE w:val="0"/>
        <w:adjustRightInd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Wójt Gminy Osięciny zawiadamia, iż w sprawie wszczętej postępowaniem administracyjnym w dniu 1 kwietnia 2015 roku., po złożeniu wniosku w dniu 25 marca 2015 roku, przez inwestora Tomasza Brzezickiego, ul. Konopnickiej 27/1, 87 – 100 Toruń, dotyczącym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wydania decyzji o środowiskowych uwarunkowaniach dla przedsięwzięcia polegającego na: „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Budowie zakładu demontażu pojazdów samochodowych z punktem zbierania pojazdów i stacją demontażu pojazdów wycofanych z eksploatacji wraz z niezbędną infrastrukturą techniczną w miejscowości Samszyce,  na działce oznaczonej numerem geodezyjnym 109, powiat radziejowski, województwo kujawsko – pomorskie”</w:t>
      </w:r>
    </w:p>
    <w:p w:rsidR="00F94101" w:rsidRDefault="00F94101" w:rsidP="00F94101">
      <w:pPr>
        <w:autoSpaceDE w:val="0"/>
        <w:adjustRightInd w:val="0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>
        <w:rPr>
          <w:rFonts w:ascii="Times New Roman" w:hAnsi="Times New Roman"/>
          <w:sz w:val="24"/>
          <w:szCs w:val="24"/>
          <w:u w:val="single"/>
          <w:lang w:eastAsia="pl-PL"/>
        </w:rPr>
        <w:t>ydanie decyzji  nastąpi w terminie do 9 października 2015 roku.</w:t>
      </w:r>
    </w:p>
    <w:p w:rsidR="00F94101" w:rsidRPr="00F94101" w:rsidRDefault="00F94101" w:rsidP="00F94101">
      <w:pPr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F94101">
        <w:rPr>
          <w:rFonts w:ascii="Times New Roman" w:hAnsi="Times New Roman"/>
          <w:sz w:val="24"/>
          <w:szCs w:val="24"/>
        </w:rPr>
        <w:t xml:space="preserve">Niniejsze zawiadomienie zostaje podane do publicznej wiadomości poprzez zamieszczenie na stronie BIP Urzędu Gminy w Osięcinach, oraz na tablicy ogłoszeń Urzędu Gminy </w:t>
      </w:r>
      <w:r w:rsidRPr="00F94101">
        <w:rPr>
          <w:rFonts w:ascii="Times New Roman" w:hAnsi="Times New Roman"/>
          <w:sz w:val="24"/>
          <w:szCs w:val="24"/>
        </w:rPr>
        <w:br/>
        <w:t>w Osięcinach.</w:t>
      </w:r>
    </w:p>
    <w:p w:rsidR="000268C5" w:rsidRDefault="000268C5"/>
    <w:p w:rsidR="00F94101" w:rsidRPr="00F94101" w:rsidRDefault="00F94101" w:rsidP="00F94101">
      <w:pPr>
        <w:textAlignment w:val="baseline"/>
      </w:pPr>
    </w:p>
    <w:p w:rsidR="00F94101" w:rsidRPr="00F94101" w:rsidRDefault="00F94101" w:rsidP="00F94101">
      <w:pPr>
        <w:spacing w:after="0" w:line="240" w:lineRule="auto"/>
        <w:jc w:val="right"/>
        <w:textAlignment w:val="baseline"/>
      </w:pPr>
      <w:r w:rsidRPr="00F94101">
        <w:t xml:space="preserve">Z </w:t>
      </w:r>
      <w:r w:rsidRPr="00F94101">
        <w:rPr>
          <w:rFonts w:ascii="Times New Roman" w:hAnsi="Times New Roman"/>
          <w:sz w:val="20"/>
          <w:szCs w:val="20"/>
        </w:rPr>
        <w:t>up. Wójta Gminy Osięciny</w:t>
      </w:r>
    </w:p>
    <w:p w:rsidR="00F94101" w:rsidRPr="00F94101" w:rsidRDefault="00F94101" w:rsidP="00F94101">
      <w:pPr>
        <w:spacing w:after="0" w:line="240" w:lineRule="auto"/>
        <w:jc w:val="right"/>
        <w:textAlignment w:val="baseline"/>
        <w:rPr>
          <w:rFonts w:ascii="Times New Roman" w:hAnsi="Times New Roman"/>
          <w:sz w:val="20"/>
          <w:szCs w:val="20"/>
        </w:rPr>
      </w:pPr>
    </w:p>
    <w:p w:rsidR="00F94101" w:rsidRPr="00F94101" w:rsidRDefault="00F94101" w:rsidP="00F94101">
      <w:pPr>
        <w:spacing w:after="0" w:line="240" w:lineRule="auto"/>
        <w:jc w:val="right"/>
        <w:textAlignment w:val="baseline"/>
        <w:rPr>
          <w:rFonts w:ascii="Times New Roman" w:hAnsi="Times New Roman"/>
          <w:sz w:val="20"/>
          <w:szCs w:val="20"/>
        </w:rPr>
      </w:pPr>
      <w:r w:rsidRPr="00F94101">
        <w:rPr>
          <w:rFonts w:ascii="Times New Roman" w:hAnsi="Times New Roman"/>
          <w:sz w:val="20"/>
          <w:szCs w:val="20"/>
        </w:rPr>
        <w:t>Renata Ładzińska</w:t>
      </w:r>
    </w:p>
    <w:p w:rsidR="00F94101" w:rsidRPr="00F94101" w:rsidRDefault="00F94101" w:rsidP="00F94101">
      <w:pPr>
        <w:spacing w:after="0" w:line="240" w:lineRule="auto"/>
        <w:jc w:val="right"/>
        <w:textAlignment w:val="baseline"/>
        <w:rPr>
          <w:rFonts w:ascii="Times New Roman" w:hAnsi="Times New Roman"/>
          <w:sz w:val="20"/>
          <w:szCs w:val="20"/>
        </w:rPr>
      </w:pPr>
      <w:r w:rsidRPr="00F94101">
        <w:rPr>
          <w:rFonts w:ascii="Times New Roman" w:hAnsi="Times New Roman"/>
          <w:sz w:val="20"/>
          <w:szCs w:val="20"/>
        </w:rPr>
        <w:t>Inspektor ds. ochrony środowiska i rolnictwa</w:t>
      </w:r>
    </w:p>
    <w:p w:rsidR="00F94101" w:rsidRPr="00F94101" w:rsidRDefault="00F94101" w:rsidP="00F94101">
      <w:pPr>
        <w:textAlignment w:val="baseline"/>
      </w:pPr>
    </w:p>
    <w:p w:rsidR="00F94101" w:rsidRDefault="00F94101" w:rsidP="00F94101">
      <w:pPr>
        <w:textAlignment w:val="baseline"/>
      </w:pPr>
    </w:p>
    <w:p w:rsidR="00F94101" w:rsidRDefault="00F94101" w:rsidP="00F94101">
      <w:pPr>
        <w:textAlignment w:val="baseline"/>
      </w:pPr>
    </w:p>
    <w:p w:rsidR="00F94101" w:rsidRDefault="00F94101" w:rsidP="00F94101">
      <w:pPr>
        <w:textAlignment w:val="baseline"/>
      </w:pPr>
    </w:p>
    <w:p w:rsidR="00F94101" w:rsidRPr="00F94101" w:rsidRDefault="00F94101" w:rsidP="00F94101">
      <w:pPr>
        <w:textAlignment w:val="baseline"/>
      </w:pPr>
    </w:p>
    <w:p w:rsidR="00F94101" w:rsidRPr="00F94101" w:rsidRDefault="00F94101" w:rsidP="00F94101">
      <w:pPr>
        <w:textAlignment w:val="baseline"/>
      </w:pPr>
    </w:p>
    <w:p w:rsidR="00F94101" w:rsidRPr="00F94101" w:rsidRDefault="00F94101" w:rsidP="00F94101">
      <w:pPr>
        <w:spacing w:after="0" w:line="240" w:lineRule="auto"/>
        <w:textAlignment w:val="baseline"/>
        <w:rPr>
          <w:rFonts w:ascii="Times New Roman" w:hAnsi="Times New Roman"/>
          <w:sz w:val="24"/>
          <w:szCs w:val="24"/>
        </w:rPr>
      </w:pPr>
      <w:r w:rsidRPr="00F94101">
        <w:rPr>
          <w:rFonts w:ascii="Times New Roman" w:hAnsi="Times New Roman"/>
          <w:sz w:val="24"/>
          <w:szCs w:val="24"/>
        </w:rPr>
        <w:t>Niniejsze obwieszczenie zostaje podane do publicznej wiadomości poprzez:</w:t>
      </w:r>
    </w:p>
    <w:p w:rsidR="00F94101" w:rsidRPr="00F94101" w:rsidRDefault="00F94101" w:rsidP="00F94101">
      <w:pPr>
        <w:spacing w:after="0" w:line="240" w:lineRule="auto"/>
        <w:textAlignment w:val="baseline"/>
        <w:rPr>
          <w:rFonts w:ascii="Times New Roman" w:hAnsi="Times New Roman"/>
          <w:sz w:val="24"/>
          <w:szCs w:val="24"/>
        </w:rPr>
      </w:pPr>
      <w:r w:rsidRPr="00F94101">
        <w:rPr>
          <w:rFonts w:ascii="Times New Roman" w:hAnsi="Times New Roman"/>
          <w:sz w:val="24"/>
          <w:szCs w:val="24"/>
        </w:rPr>
        <w:t xml:space="preserve">-zamieszczenie w Biuletynie Informacji Publicznej Urzędu Gminy Osięciny:www.osieciny.pl, </w:t>
      </w:r>
    </w:p>
    <w:p w:rsidR="00F94101" w:rsidRPr="00F94101" w:rsidRDefault="00F94101" w:rsidP="00F94101">
      <w:pPr>
        <w:spacing w:after="0" w:line="240" w:lineRule="auto"/>
        <w:textAlignment w:val="baseline"/>
        <w:rPr>
          <w:rFonts w:ascii="Times New Roman" w:hAnsi="Times New Roman"/>
          <w:sz w:val="24"/>
          <w:szCs w:val="24"/>
        </w:rPr>
      </w:pPr>
      <w:r w:rsidRPr="00F94101">
        <w:rPr>
          <w:rFonts w:ascii="Times New Roman" w:hAnsi="Times New Roman"/>
          <w:sz w:val="24"/>
          <w:szCs w:val="24"/>
        </w:rPr>
        <w:t>- wywieszenie na tablicy ogłoszeń Urzędu Gminy Osięciny,</w:t>
      </w:r>
    </w:p>
    <w:p w:rsidR="00F94101" w:rsidRPr="00F94101" w:rsidRDefault="00F94101" w:rsidP="00F94101">
      <w:pPr>
        <w:spacing w:after="0" w:line="240" w:lineRule="auto"/>
        <w:textAlignment w:val="baseline"/>
        <w:rPr>
          <w:rFonts w:ascii="Times New Roman" w:hAnsi="Times New Roman"/>
          <w:sz w:val="24"/>
          <w:szCs w:val="24"/>
        </w:rPr>
      </w:pPr>
      <w:r w:rsidRPr="00F94101">
        <w:rPr>
          <w:rFonts w:ascii="Times New Roman" w:hAnsi="Times New Roman"/>
          <w:sz w:val="24"/>
          <w:szCs w:val="24"/>
        </w:rPr>
        <w:t>- wywieszenie na słupie ogłoszeń w miejscu planowanej inwestycji – Samszyce.</w:t>
      </w:r>
    </w:p>
    <w:p w:rsidR="00F94101" w:rsidRPr="00F94101" w:rsidRDefault="00F94101" w:rsidP="00F94101">
      <w:pPr>
        <w:suppressAutoHyphens w:val="0"/>
        <w:autoSpaceDN/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F94101" w:rsidRDefault="00F94101"/>
    <w:sectPr w:rsidR="00F941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F1B"/>
    <w:rsid w:val="000268C5"/>
    <w:rsid w:val="00D57F1B"/>
    <w:rsid w:val="00F94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94101"/>
    <w:pPr>
      <w:suppressAutoHyphens/>
      <w:autoSpaceDN w:val="0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F9410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94101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94101"/>
    <w:pPr>
      <w:suppressAutoHyphens/>
      <w:autoSpaceDN w:val="0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F9410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9410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20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215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Reni</dc:creator>
  <cp:keywords/>
  <dc:description/>
  <cp:lastModifiedBy>Reni</cp:lastModifiedBy>
  <cp:revision>2</cp:revision>
  <cp:lastPrinted>2015-09-07T10:16:00Z</cp:lastPrinted>
  <dcterms:created xsi:type="dcterms:W3CDTF">2015-09-07T10:14:00Z</dcterms:created>
  <dcterms:modified xsi:type="dcterms:W3CDTF">2015-09-07T10:16:00Z</dcterms:modified>
</cp:coreProperties>
</file>